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90DB0" w14:textId="77777777" w:rsidR="00A51DCC" w:rsidRPr="00C555BE" w:rsidRDefault="00A51DCC" w:rsidP="00A51DCC">
      <w:pPr>
        <w:pStyle w:val="Heading1"/>
        <w:spacing w:line="360" w:lineRule="auto"/>
        <w:jc w:val="center"/>
        <w:rPr>
          <w:rFonts w:ascii="Segoe UI" w:eastAsia="Times New Roman" w:hAnsi="Segoe UI" w:cs="Segoe UI"/>
          <w:b/>
          <w:bCs/>
          <w:color w:val="000000" w:themeColor="text1"/>
          <w:kern w:val="0"/>
          <w:sz w:val="28"/>
          <w:szCs w:val="28"/>
          <w:u w:val="single"/>
          <w:lang w:eastAsia="en-NL"/>
          <w14:ligatures w14:val="none"/>
        </w:rPr>
      </w:pPr>
      <w:r w:rsidRPr="00C555BE">
        <w:rPr>
          <w:noProof/>
          <w:color w:val="000000" w:themeColor="text1"/>
        </w:rPr>
        <w:drawing>
          <wp:inline distT="0" distB="0" distL="0" distR="0" wp14:anchorId="2D0A6D11" wp14:editId="0406E4DE">
            <wp:extent cx="5731510" cy="12700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1270000"/>
                    </a:xfrm>
                    <a:prstGeom prst="rect">
                      <a:avLst/>
                    </a:prstGeom>
                    <a:noFill/>
                    <a:ln>
                      <a:noFill/>
                    </a:ln>
                  </pic:spPr>
                </pic:pic>
              </a:graphicData>
            </a:graphic>
          </wp:inline>
        </w:drawing>
      </w:r>
    </w:p>
    <w:p w14:paraId="53049C3C" w14:textId="1D9CCB26" w:rsidR="001E0040" w:rsidRDefault="001E0040" w:rsidP="001E0040">
      <w:pPr>
        <w:shd w:val="clear" w:color="auto" w:fill="FFFFFF"/>
        <w:spacing w:after="0" w:line="360" w:lineRule="auto"/>
        <w:jc w:val="center"/>
        <w:outlineLvl w:val="2"/>
        <w:rPr>
          <w:rFonts w:ascii="Segoe UI" w:eastAsia="Times New Roman" w:hAnsi="Segoe UI" w:cs="Segoe UI"/>
          <w:b/>
          <w:bCs/>
          <w:color w:val="000000" w:themeColor="text1"/>
          <w:kern w:val="0"/>
          <w:u w:val="single"/>
          <w:lang w:eastAsia="en-NL"/>
          <w14:ligatures w14:val="none"/>
        </w:rPr>
      </w:pPr>
    </w:p>
    <w:p w14:paraId="40F49AAF" w14:textId="531B929A" w:rsidR="001E0040" w:rsidRPr="001E0040" w:rsidRDefault="0072585E" w:rsidP="001E0040">
      <w:pPr>
        <w:shd w:val="clear" w:color="auto" w:fill="FFFFFF"/>
        <w:spacing w:after="0" w:line="360" w:lineRule="auto"/>
        <w:jc w:val="center"/>
        <w:outlineLvl w:val="2"/>
        <w:rPr>
          <w:rFonts w:ascii="Segoe UI" w:eastAsia="Times New Roman" w:hAnsi="Segoe UI" w:cs="Segoe UI"/>
          <w:b/>
          <w:bCs/>
          <w:color w:val="000000" w:themeColor="text1"/>
          <w:kern w:val="0"/>
          <w:u w:val="single"/>
          <w:lang w:eastAsia="en-NL"/>
          <w14:ligatures w14:val="none"/>
        </w:rPr>
      </w:pPr>
      <w:r>
        <w:rPr>
          <w:rFonts w:ascii="Segoe UI" w:eastAsia="Times New Roman" w:hAnsi="Segoe UI" w:cs="Segoe UI"/>
          <w:b/>
          <w:bCs/>
          <w:color w:val="000000" w:themeColor="text1"/>
          <w:kern w:val="0"/>
          <w:u w:val="single"/>
          <w:lang w:eastAsia="en-NL"/>
          <w14:ligatures w14:val="none"/>
        </w:rPr>
        <w:t>Van Brakel</w:t>
      </w:r>
      <w:r w:rsidR="001E0040">
        <w:rPr>
          <w:rFonts w:ascii="Segoe UI" w:eastAsia="Times New Roman" w:hAnsi="Segoe UI" w:cs="Segoe UI"/>
          <w:b/>
          <w:bCs/>
          <w:color w:val="000000" w:themeColor="text1"/>
          <w:kern w:val="0"/>
          <w:u w:val="single"/>
          <w:lang w:eastAsia="en-NL"/>
          <w14:ligatures w14:val="none"/>
        </w:rPr>
        <w:t xml:space="preserve"> </w:t>
      </w:r>
      <w:r w:rsidR="001E0040" w:rsidRPr="001E0040">
        <w:rPr>
          <w:rFonts w:ascii="Segoe UI" w:eastAsia="Times New Roman" w:hAnsi="Segoe UI" w:cs="Segoe UI"/>
          <w:b/>
          <w:bCs/>
          <w:color w:val="000000" w:themeColor="text1"/>
          <w:kern w:val="0"/>
          <w:u w:val="single"/>
          <w:lang w:eastAsia="en-NL"/>
          <w14:ligatures w14:val="none"/>
        </w:rPr>
        <w:t>WhatsApp Legal Info</w:t>
      </w:r>
    </w:p>
    <w:p w14:paraId="321DD7B2" w14:textId="182E874B" w:rsidR="00C40DD2" w:rsidRPr="00C40DD2" w:rsidRDefault="00C40DD2" w:rsidP="00C40DD2">
      <w:pPr>
        <w:pStyle w:val="ListParagraph"/>
        <w:numPr>
          <w:ilvl w:val="0"/>
          <w:numId w:val="10"/>
        </w:numPr>
        <w:shd w:val="clear" w:color="auto" w:fill="FFFFFF"/>
        <w:spacing w:before="240" w:after="240" w:line="360" w:lineRule="auto"/>
        <w:jc w:val="both"/>
        <w:rPr>
          <w:rFonts w:ascii="Segoe UI" w:eastAsia="Times New Roman" w:hAnsi="Segoe UI" w:cs="Segoe UI"/>
          <w:b/>
          <w:bCs/>
          <w:color w:val="000000" w:themeColor="text1"/>
          <w:kern w:val="0"/>
          <w:u w:val="single"/>
          <w:lang w:eastAsia="en-NL"/>
          <w14:ligatures w14:val="none"/>
        </w:rPr>
      </w:pPr>
      <w:r w:rsidRPr="00C40DD2">
        <w:rPr>
          <w:rFonts w:ascii="Segoe UI" w:eastAsia="Times New Roman" w:hAnsi="Segoe UI" w:cs="Segoe UI"/>
          <w:b/>
          <w:bCs/>
          <w:color w:val="000000" w:themeColor="text1"/>
          <w:kern w:val="0"/>
          <w:u w:val="single"/>
          <w:lang w:eastAsia="en-NL"/>
          <w14:ligatures w14:val="none"/>
        </w:rPr>
        <w:t>Information</w:t>
      </w:r>
    </w:p>
    <w:p w14:paraId="3E9ADF4E" w14:textId="61D482E2" w:rsidR="001E0040" w:rsidRPr="001E0040" w:rsidRDefault="001E0040" w:rsidP="001E0040">
      <w:pPr>
        <w:shd w:val="clear" w:color="auto" w:fill="FFFFFF"/>
        <w:spacing w:before="240" w:after="240" w:line="360" w:lineRule="auto"/>
        <w:jc w:val="both"/>
        <w:rPr>
          <w:rFonts w:ascii="Segoe UI" w:eastAsia="Times New Roman" w:hAnsi="Segoe UI" w:cs="Segoe UI"/>
          <w:color w:val="000000" w:themeColor="text1"/>
          <w:kern w:val="0"/>
          <w:lang w:eastAsia="en-NL"/>
          <w14:ligatures w14:val="none"/>
        </w:rPr>
      </w:pPr>
      <w:r w:rsidRPr="001E0040">
        <w:rPr>
          <w:rFonts w:ascii="Segoe UI" w:eastAsia="Times New Roman" w:hAnsi="Segoe UI" w:cs="Segoe UI"/>
          <w:color w:val="000000" w:themeColor="text1"/>
          <w:kern w:val="0"/>
          <w:lang w:eastAsia="en-NL"/>
          <w14:ligatures w14:val="none"/>
        </w:rPr>
        <w:t>If you live outside the </w:t>
      </w:r>
      <w:hyperlink r:id="rId6" w:history="1">
        <w:r w:rsidRPr="001E0040">
          <w:rPr>
            <w:rFonts w:ascii="Segoe UI" w:eastAsia="Times New Roman" w:hAnsi="Segoe UI" w:cs="Segoe UI"/>
            <w:b/>
            <w:bCs/>
            <w:color w:val="000000" w:themeColor="text1"/>
            <w:kern w:val="0"/>
            <w:u w:val="single"/>
            <w:lang w:eastAsia="en-NL"/>
            <w14:ligatures w14:val="none"/>
          </w:rPr>
          <w:t>European Region</w:t>
        </w:r>
      </w:hyperlink>
      <w:r w:rsidRPr="001E0040">
        <w:rPr>
          <w:rFonts w:ascii="Segoe UI" w:eastAsia="Times New Roman" w:hAnsi="Segoe UI" w:cs="Segoe UI"/>
          <w:color w:val="000000" w:themeColor="text1"/>
          <w:kern w:val="0"/>
          <w:lang w:eastAsia="en-NL"/>
          <w14:ligatures w14:val="none"/>
        </w:rPr>
        <w:t> or the </w:t>
      </w:r>
      <w:hyperlink r:id="rId7" w:tgtFrame="_blank" w:history="1">
        <w:r w:rsidRPr="001E0040">
          <w:rPr>
            <w:rFonts w:ascii="Segoe UI" w:eastAsia="Times New Roman" w:hAnsi="Segoe UI" w:cs="Segoe UI"/>
            <w:b/>
            <w:bCs/>
            <w:color w:val="000000" w:themeColor="text1"/>
            <w:kern w:val="0"/>
            <w:u w:val="single"/>
            <w:lang w:eastAsia="en-NL"/>
            <w14:ligatures w14:val="none"/>
          </w:rPr>
          <w:t>UK</w:t>
        </w:r>
      </w:hyperlink>
      <w:r w:rsidRPr="001E0040">
        <w:rPr>
          <w:rFonts w:ascii="Segoe UI" w:eastAsia="Times New Roman" w:hAnsi="Segoe UI" w:cs="Segoe UI"/>
          <w:color w:val="000000" w:themeColor="text1"/>
          <w:kern w:val="0"/>
          <w:lang w:eastAsia="en-NL"/>
          <w14:ligatures w14:val="none"/>
        </w:rPr>
        <w:t>, WhatsApp LLC ("WhatsApp," "our," "we," or "us") provides our Services to you under this </w:t>
      </w:r>
      <w:hyperlink r:id="rId8" w:tgtFrame="_blank" w:history="1">
        <w:r w:rsidRPr="001E0040">
          <w:rPr>
            <w:rFonts w:ascii="Segoe UI" w:eastAsia="Times New Roman" w:hAnsi="Segoe UI" w:cs="Segoe UI"/>
            <w:b/>
            <w:bCs/>
            <w:color w:val="000000" w:themeColor="text1"/>
            <w:kern w:val="0"/>
            <w:u w:val="single"/>
            <w:lang w:eastAsia="en-NL"/>
            <w14:ligatures w14:val="none"/>
          </w:rPr>
          <w:t>Terms of Service</w:t>
        </w:r>
      </w:hyperlink>
      <w:r w:rsidRPr="001E0040">
        <w:rPr>
          <w:rFonts w:ascii="Segoe UI" w:eastAsia="Times New Roman" w:hAnsi="Segoe UI" w:cs="Segoe UI"/>
          <w:color w:val="000000" w:themeColor="text1"/>
          <w:kern w:val="0"/>
          <w:lang w:eastAsia="en-NL"/>
          <w14:ligatures w14:val="none"/>
        </w:rPr>
        <w:t> and </w:t>
      </w:r>
      <w:hyperlink r:id="rId9" w:tgtFrame="_blank" w:history="1">
        <w:r w:rsidRPr="001E0040">
          <w:rPr>
            <w:rFonts w:ascii="Segoe UI" w:eastAsia="Times New Roman" w:hAnsi="Segoe UI" w:cs="Segoe UI"/>
            <w:b/>
            <w:bCs/>
            <w:color w:val="000000" w:themeColor="text1"/>
            <w:kern w:val="0"/>
            <w:u w:val="single"/>
            <w:lang w:eastAsia="en-NL"/>
            <w14:ligatures w14:val="none"/>
          </w:rPr>
          <w:t>Privacy Policy</w:t>
        </w:r>
      </w:hyperlink>
      <w:r w:rsidRPr="001E0040">
        <w:rPr>
          <w:rFonts w:ascii="Segoe UI" w:eastAsia="Times New Roman" w:hAnsi="Segoe UI" w:cs="Segoe UI"/>
          <w:color w:val="000000" w:themeColor="text1"/>
          <w:kern w:val="0"/>
          <w:lang w:eastAsia="en-NL"/>
          <w14:ligatures w14:val="none"/>
        </w:rPr>
        <w:t>.</w:t>
      </w:r>
      <w:r w:rsidR="00C40DD2">
        <w:rPr>
          <w:rFonts w:ascii="Segoe UI" w:eastAsia="Times New Roman" w:hAnsi="Segoe UI" w:cs="Segoe UI"/>
          <w:color w:val="000000" w:themeColor="text1"/>
          <w:kern w:val="0"/>
          <w:lang w:eastAsia="en-NL"/>
          <w14:ligatures w14:val="none"/>
        </w:rPr>
        <w:t xml:space="preserve"> </w:t>
      </w:r>
      <w:r w:rsidRPr="001E0040">
        <w:rPr>
          <w:rFonts w:ascii="Segoe UI" w:eastAsia="Times New Roman" w:hAnsi="Segoe UI" w:cs="Segoe UI"/>
          <w:color w:val="000000" w:themeColor="text1"/>
          <w:kern w:val="0"/>
          <w:lang w:eastAsia="en-NL"/>
          <w14:ligatures w14:val="none"/>
        </w:rPr>
        <w:t>Our Privacy Policy ("Privacy Policy") helps explain our data practices, including the information we process to provide our Services.</w:t>
      </w:r>
    </w:p>
    <w:p w14:paraId="56758130" w14:textId="77777777" w:rsidR="001E0040" w:rsidRPr="001E0040" w:rsidRDefault="001E0040" w:rsidP="001E0040">
      <w:pPr>
        <w:shd w:val="clear" w:color="auto" w:fill="FFFFFF"/>
        <w:spacing w:before="240" w:after="240" w:line="360" w:lineRule="auto"/>
        <w:jc w:val="both"/>
        <w:rPr>
          <w:rFonts w:ascii="Segoe UI" w:eastAsia="Times New Roman" w:hAnsi="Segoe UI" w:cs="Segoe UI"/>
          <w:color w:val="000000" w:themeColor="text1"/>
          <w:kern w:val="0"/>
          <w:lang w:eastAsia="en-NL"/>
          <w14:ligatures w14:val="none"/>
        </w:rPr>
      </w:pPr>
      <w:r w:rsidRPr="001E0040">
        <w:rPr>
          <w:rFonts w:ascii="Segoe UI" w:eastAsia="Times New Roman" w:hAnsi="Segoe UI" w:cs="Segoe UI"/>
          <w:color w:val="000000" w:themeColor="text1"/>
          <w:kern w:val="0"/>
          <w:lang w:eastAsia="en-NL"/>
          <w14:ligatures w14:val="none"/>
        </w:rPr>
        <w:t>For example, our Privacy Policy talks about what information we collect and how this affects you. It also explains the steps we take to protect your privacy, like building our Services so delivered messages aren’t stored by us and giving you control over who you communicate with on our Services.</w:t>
      </w:r>
    </w:p>
    <w:p w14:paraId="3522D52B" w14:textId="1458A053" w:rsidR="00C40DD2" w:rsidRPr="001E0040" w:rsidRDefault="001E0040" w:rsidP="001E0040">
      <w:pPr>
        <w:shd w:val="clear" w:color="auto" w:fill="FFFFFF"/>
        <w:spacing w:before="240" w:after="240" w:line="360" w:lineRule="auto"/>
        <w:jc w:val="both"/>
        <w:rPr>
          <w:rFonts w:ascii="Segoe UI" w:eastAsia="Times New Roman" w:hAnsi="Segoe UI" w:cs="Segoe UI"/>
          <w:color w:val="000000" w:themeColor="text1"/>
          <w:kern w:val="0"/>
          <w:lang w:eastAsia="en-NL"/>
          <w14:ligatures w14:val="none"/>
        </w:rPr>
      </w:pPr>
      <w:r w:rsidRPr="001E0040">
        <w:rPr>
          <w:rFonts w:ascii="Segoe UI" w:eastAsia="Times New Roman" w:hAnsi="Segoe UI" w:cs="Segoe UI"/>
          <w:color w:val="000000" w:themeColor="text1"/>
          <w:kern w:val="0"/>
          <w:lang w:eastAsia="en-NL"/>
          <w14:ligatures w14:val="none"/>
        </w:rPr>
        <w:t>You can learn more further below in this Privacy Policy about the ways in which we share information</w:t>
      </w:r>
      <w:r w:rsidRPr="001E0040">
        <w:rPr>
          <w:rFonts w:ascii="Segoe UI" w:eastAsia="Times New Roman" w:hAnsi="Segoe UI" w:cs="Segoe UI"/>
          <w:color w:val="000000" w:themeColor="text1"/>
          <w:kern w:val="0"/>
          <w:lang w:eastAsia="en-NL"/>
          <w14:ligatures w14:val="none"/>
        </w:rPr>
        <w:t>.</w:t>
      </w:r>
      <w:r w:rsidR="00C40DD2">
        <w:rPr>
          <w:rFonts w:ascii="Segoe UI" w:eastAsia="Times New Roman" w:hAnsi="Segoe UI" w:cs="Segoe UI"/>
          <w:color w:val="000000" w:themeColor="text1"/>
          <w:kern w:val="0"/>
          <w:lang w:eastAsia="en-NL"/>
          <w14:ligatures w14:val="none"/>
        </w:rPr>
        <w:t xml:space="preserve"> </w:t>
      </w:r>
      <w:r w:rsidRPr="001E0040">
        <w:rPr>
          <w:rFonts w:ascii="Segoe UI" w:eastAsia="Times New Roman" w:hAnsi="Segoe UI" w:cs="Segoe UI"/>
          <w:color w:val="000000" w:themeColor="text1"/>
          <w:kern w:val="0"/>
          <w:lang w:eastAsia="en-NL"/>
          <w14:ligatures w14:val="none"/>
        </w:rPr>
        <w:t xml:space="preserve">This Privacy Policy applies to </w:t>
      </w:r>
      <w:proofErr w:type="gramStart"/>
      <w:r w:rsidRPr="001E0040">
        <w:rPr>
          <w:rFonts w:ascii="Segoe UI" w:eastAsia="Times New Roman" w:hAnsi="Segoe UI" w:cs="Segoe UI"/>
          <w:color w:val="000000" w:themeColor="text1"/>
          <w:kern w:val="0"/>
          <w:lang w:eastAsia="en-NL"/>
          <w14:ligatures w14:val="none"/>
        </w:rPr>
        <w:t>all of</w:t>
      </w:r>
      <w:proofErr w:type="gramEnd"/>
      <w:r w:rsidRPr="001E0040">
        <w:rPr>
          <w:rFonts w:ascii="Segoe UI" w:eastAsia="Times New Roman" w:hAnsi="Segoe UI" w:cs="Segoe UI"/>
          <w:color w:val="000000" w:themeColor="text1"/>
          <w:kern w:val="0"/>
          <w:lang w:eastAsia="en-NL"/>
          <w14:ligatures w14:val="none"/>
        </w:rPr>
        <w:t xml:space="preserve"> our Services unless specified otherwise.</w:t>
      </w:r>
      <w:r w:rsidR="00C40DD2">
        <w:rPr>
          <w:rFonts w:ascii="Segoe UI" w:eastAsia="Times New Roman" w:hAnsi="Segoe UI" w:cs="Segoe UI"/>
          <w:color w:val="000000" w:themeColor="text1"/>
          <w:kern w:val="0"/>
          <w:lang w:eastAsia="en-NL"/>
          <w14:ligatures w14:val="none"/>
        </w:rPr>
        <w:t xml:space="preserve"> </w:t>
      </w:r>
      <w:r w:rsidRPr="001E0040">
        <w:rPr>
          <w:rFonts w:ascii="Segoe UI" w:eastAsia="Times New Roman" w:hAnsi="Segoe UI" w:cs="Segoe UI"/>
          <w:color w:val="000000" w:themeColor="text1"/>
          <w:kern w:val="0"/>
          <w:lang w:eastAsia="en-NL"/>
          <w14:ligatures w14:val="none"/>
        </w:rPr>
        <w:t>Please also read WhatsApp’s </w:t>
      </w:r>
      <w:hyperlink r:id="rId10" w:tgtFrame="_blank" w:history="1">
        <w:r w:rsidRPr="001E0040">
          <w:rPr>
            <w:rFonts w:ascii="Segoe UI" w:eastAsia="Times New Roman" w:hAnsi="Segoe UI" w:cs="Segoe UI"/>
            <w:b/>
            <w:bCs/>
            <w:color w:val="000000" w:themeColor="text1"/>
            <w:kern w:val="0"/>
            <w:u w:val="single"/>
            <w:lang w:eastAsia="en-NL"/>
            <w14:ligatures w14:val="none"/>
          </w:rPr>
          <w:t>Terms of Service</w:t>
        </w:r>
      </w:hyperlink>
      <w:r w:rsidRPr="001E0040">
        <w:rPr>
          <w:rFonts w:ascii="Segoe UI" w:eastAsia="Times New Roman" w:hAnsi="Segoe UI" w:cs="Segoe UI"/>
          <w:color w:val="000000" w:themeColor="text1"/>
          <w:kern w:val="0"/>
          <w:lang w:eastAsia="en-NL"/>
          <w14:ligatures w14:val="none"/>
        </w:rPr>
        <w:t> ("Terms"), which describe the terms under which you use and we provide our Services.</w:t>
      </w:r>
    </w:p>
    <w:p w14:paraId="506B28EA" w14:textId="6C375358" w:rsidR="001E0040" w:rsidRPr="00C40DD2" w:rsidRDefault="001E0040" w:rsidP="00C40DD2">
      <w:pPr>
        <w:pStyle w:val="ListParagraph"/>
        <w:numPr>
          <w:ilvl w:val="0"/>
          <w:numId w:val="10"/>
        </w:numPr>
        <w:shd w:val="clear" w:color="auto" w:fill="FFFFFF"/>
        <w:spacing w:after="0" w:line="360" w:lineRule="auto"/>
        <w:jc w:val="both"/>
        <w:outlineLvl w:val="2"/>
        <w:rPr>
          <w:rFonts w:ascii="Segoe UI" w:eastAsia="Times New Roman" w:hAnsi="Segoe UI" w:cs="Segoe UI"/>
          <w:b/>
          <w:bCs/>
          <w:color w:val="000000" w:themeColor="text1"/>
          <w:kern w:val="0"/>
          <w:u w:val="single"/>
          <w:lang w:eastAsia="en-NL"/>
          <w14:ligatures w14:val="none"/>
        </w:rPr>
      </w:pPr>
      <w:r w:rsidRPr="00C40DD2">
        <w:rPr>
          <w:rFonts w:ascii="Segoe UI" w:eastAsia="Times New Roman" w:hAnsi="Segoe UI" w:cs="Segoe UI"/>
          <w:b/>
          <w:bCs/>
          <w:color w:val="000000" w:themeColor="text1"/>
          <w:kern w:val="0"/>
          <w:u w:val="single"/>
          <w:lang w:eastAsia="en-NL"/>
          <w14:ligatures w14:val="none"/>
        </w:rPr>
        <w:t>Key Updates</w:t>
      </w:r>
    </w:p>
    <w:p w14:paraId="3A0D8534" w14:textId="09BCDE7E" w:rsidR="001E0040" w:rsidRPr="001E0040" w:rsidRDefault="001E0040" w:rsidP="001E0040">
      <w:pPr>
        <w:shd w:val="clear" w:color="auto" w:fill="FFFFFF"/>
        <w:spacing w:before="240" w:after="240" w:line="360" w:lineRule="auto"/>
        <w:jc w:val="both"/>
        <w:rPr>
          <w:rFonts w:ascii="Segoe UI" w:eastAsia="Times New Roman" w:hAnsi="Segoe UI" w:cs="Segoe UI"/>
          <w:color w:val="000000" w:themeColor="text1"/>
          <w:kern w:val="0"/>
          <w:lang w:eastAsia="en-NL"/>
          <w14:ligatures w14:val="none"/>
        </w:rPr>
      </w:pPr>
      <w:r w:rsidRPr="001E0040">
        <w:rPr>
          <w:rFonts w:ascii="Segoe UI" w:eastAsia="Times New Roman" w:hAnsi="Segoe UI" w:cs="Segoe UI"/>
          <w:color w:val="000000" w:themeColor="text1"/>
          <w:kern w:val="0"/>
          <w:lang w:eastAsia="en-NL"/>
          <w14:ligatures w14:val="none"/>
        </w:rPr>
        <w:t>Respect for your privacy is coded into our DNA</w:t>
      </w:r>
      <w:r w:rsidRPr="001E0040">
        <w:rPr>
          <w:rFonts w:ascii="Segoe UI" w:eastAsia="Times New Roman" w:hAnsi="Segoe UI" w:cs="Segoe UI"/>
          <w:color w:val="000000" w:themeColor="text1"/>
          <w:kern w:val="0"/>
          <w:lang w:eastAsia="en-NL"/>
          <w14:ligatures w14:val="none"/>
        </w:rPr>
        <w:t xml:space="preserve">. </w:t>
      </w:r>
      <w:r w:rsidRPr="001E0040">
        <w:rPr>
          <w:rFonts w:ascii="Segoe UI" w:eastAsia="Times New Roman" w:hAnsi="Segoe UI" w:cs="Segoe UI"/>
          <w:color w:val="000000" w:themeColor="text1"/>
          <w:kern w:val="0"/>
          <w:lang w:eastAsia="en-NL"/>
          <w14:ligatures w14:val="none"/>
        </w:rPr>
        <w:t>In our updated </w:t>
      </w:r>
      <w:hyperlink r:id="rId11" w:tgtFrame="_blank" w:history="1">
        <w:r w:rsidRPr="001E0040">
          <w:rPr>
            <w:rFonts w:ascii="Segoe UI" w:eastAsia="Times New Roman" w:hAnsi="Segoe UI" w:cs="Segoe UI"/>
            <w:b/>
            <w:bCs/>
            <w:color w:val="000000" w:themeColor="text1"/>
            <w:kern w:val="0"/>
            <w:u w:val="single"/>
            <w:lang w:eastAsia="en-NL"/>
            <w14:ligatures w14:val="none"/>
          </w:rPr>
          <w:t>Terms of Service</w:t>
        </w:r>
      </w:hyperlink>
      <w:r w:rsidRPr="001E0040">
        <w:rPr>
          <w:rFonts w:ascii="Segoe UI" w:eastAsia="Times New Roman" w:hAnsi="Segoe UI" w:cs="Segoe UI"/>
          <w:color w:val="000000" w:themeColor="text1"/>
          <w:kern w:val="0"/>
          <w:lang w:eastAsia="en-NL"/>
          <w14:ligatures w14:val="none"/>
        </w:rPr>
        <w:t> and </w:t>
      </w:r>
      <w:hyperlink r:id="rId12" w:tgtFrame="_blank" w:history="1">
        <w:r w:rsidRPr="001E0040">
          <w:rPr>
            <w:rFonts w:ascii="Segoe UI" w:eastAsia="Times New Roman" w:hAnsi="Segoe UI" w:cs="Segoe UI"/>
            <w:b/>
            <w:bCs/>
            <w:color w:val="000000" w:themeColor="text1"/>
            <w:kern w:val="0"/>
            <w:u w:val="single"/>
            <w:lang w:eastAsia="en-NL"/>
            <w14:ligatures w14:val="none"/>
          </w:rPr>
          <w:t>Privacy Policy</w:t>
        </w:r>
      </w:hyperlink>
      <w:r w:rsidRPr="001E0040">
        <w:rPr>
          <w:rFonts w:ascii="Segoe UI" w:eastAsia="Times New Roman" w:hAnsi="Segoe UI" w:cs="Segoe UI"/>
          <w:color w:val="000000" w:themeColor="text1"/>
          <w:kern w:val="0"/>
          <w:lang w:eastAsia="en-NL"/>
          <w14:ligatures w14:val="none"/>
        </w:rPr>
        <w:t> you’ll find:</w:t>
      </w:r>
    </w:p>
    <w:p w14:paraId="33BC00D2" w14:textId="77777777" w:rsidR="001E0040" w:rsidRPr="001E0040" w:rsidRDefault="001E0040" w:rsidP="001E0040">
      <w:pPr>
        <w:numPr>
          <w:ilvl w:val="0"/>
          <w:numId w:val="1"/>
        </w:numPr>
        <w:shd w:val="clear" w:color="auto" w:fill="FFFFFF"/>
        <w:spacing w:before="240" w:after="240" w:line="360" w:lineRule="auto"/>
        <w:jc w:val="both"/>
        <w:rPr>
          <w:rFonts w:ascii="Segoe UI" w:eastAsia="Times New Roman" w:hAnsi="Segoe UI" w:cs="Segoe UI"/>
          <w:color w:val="000000" w:themeColor="text1"/>
          <w:kern w:val="0"/>
          <w:lang w:eastAsia="en-NL"/>
          <w14:ligatures w14:val="none"/>
        </w:rPr>
      </w:pPr>
      <w:r w:rsidRPr="001E0040">
        <w:rPr>
          <w:rFonts w:ascii="Segoe UI" w:eastAsia="Times New Roman" w:hAnsi="Segoe UI" w:cs="Segoe UI"/>
          <w:b/>
          <w:bCs/>
          <w:color w:val="000000" w:themeColor="text1"/>
          <w:kern w:val="0"/>
          <w:lang w:eastAsia="en-NL"/>
          <w14:ligatures w14:val="none"/>
        </w:rPr>
        <w:t xml:space="preserve">Additional Information </w:t>
      </w:r>
      <w:proofErr w:type="gramStart"/>
      <w:r w:rsidRPr="001E0040">
        <w:rPr>
          <w:rFonts w:ascii="Segoe UI" w:eastAsia="Times New Roman" w:hAnsi="Segoe UI" w:cs="Segoe UI"/>
          <w:b/>
          <w:bCs/>
          <w:color w:val="000000" w:themeColor="text1"/>
          <w:kern w:val="0"/>
          <w:lang w:eastAsia="en-NL"/>
          <w14:ligatures w14:val="none"/>
        </w:rPr>
        <w:t>On</w:t>
      </w:r>
      <w:proofErr w:type="gramEnd"/>
      <w:r w:rsidRPr="001E0040">
        <w:rPr>
          <w:rFonts w:ascii="Segoe UI" w:eastAsia="Times New Roman" w:hAnsi="Segoe UI" w:cs="Segoe UI"/>
          <w:b/>
          <w:bCs/>
          <w:color w:val="000000" w:themeColor="text1"/>
          <w:kern w:val="0"/>
          <w:lang w:eastAsia="en-NL"/>
          <w14:ligatures w14:val="none"/>
        </w:rPr>
        <w:t xml:space="preserve"> How We Handle Your Data</w:t>
      </w:r>
      <w:r w:rsidRPr="001E0040">
        <w:rPr>
          <w:rFonts w:ascii="Segoe UI" w:eastAsia="Times New Roman" w:hAnsi="Segoe UI" w:cs="Segoe UI"/>
          <w:color w:val="000000" w:themeColor="text1"/>
          <w:kern w:val="0"/>
          <w:lang w:eastAsia="en-NL"/>
          <w14:ligatures w14:val="none"/>
        </w:rPr>
        <w:t xml:space="preserve">. Our updated Terms and Privacy Policy provide more information on how we process your data, and our </w:t>
      </w:r>
      <w:r w:rsidRPr="001E0040">
        <w:rPr>
          <w:rFonts w:ascii="Segoe UI" w:eastAsia="Times New Roman" w:hAnsi="Segoe UI" w:cs="Segoe UI"/>
          <w:color w:val="000000" w:themeColor="text1"/>
          <w:kern w:val="0"/>
          <w:lang w:eastAsia="en-NL"/>
          <w14:ligatures w14:val="none"/>
        </w:rPr>
        <w:lastRenderedPageBreak/>
        <w:t>commitment to privacy. For example, we’ve added more information about more recent product features and functionalities, how we process your data for safety, security, and integrity, and added more direct links to user settings, Help Center articles and how you can manage your information.</w:t>
      </w:r>
    </w:p>
    <w:p w14:paraId="4E784577" w14:textId="77777777" w:rsidR="001E0040" w:rsidRPr="001E0040" w:rsidRDefault="001E0040" w:rsidP="001E0040">
      <w:pPr>
        <w:numPr>
          <w:ilvl w:val="0"/>
          <w:numId w:val="1"/>
        </w:numPr>
        <w:shd w:val="clear" w:color="auto" w:fill="FFFFFF"/>
        <w:spacing w:before="240" w:after="240" w:line="360" w:lineRule="auto"/>
        <w:jc w:val="both"/>
        <w:rPr>
          <w:rFonts w:ascii="Segoe UI" w:eastAsia="Times New Roman" w:hAnsi="Segoe UI" w:cs="Segoe UI"/>
          <w:color w:val="000000" w:themeColor="text1"/>
          <w:kern w:val="0"/>
          <w:lang w:eastAsia="en-NL"/>
          <w14:ligatures w14:val="none"/>
        </w:rPr>
      </w:pPr>
      <w:r w:rsidRPr="001E0040">
        <w:rPr>
          <w:rFonts w:ascii="Segoe UI" w:eastAsia="Times New Roman" w:hAnsi="Segoe UI" w:cs="Segoe UI"/>
          <w:b/>
          <w:bCs/>
          <w:color w:val="000000" w:themeColor="text1"/>
          <w:kern w:val="0"/>
          <w:lang w:eastAsia="en-NL"/>
          <w14:ligatures w14:val="none"/>
        </w:rPr>
        <w:t xml:space="preserve">Better Communication </w:t>
      </w:r>
      <w:proofErr w:type="gramStart"/>
      <w:r w:rsidRPr="001E0040">
        <w:rPr>
          <w:rFonts w:ascii="Segoe UI" w:eastAsia="Times New Roman" w:hAnsi="Segoe UI" w:cs="Segoe UI"/>
          <w:b/>
          <w:bCs/>
          <w:color w:val="000000" w:themeColor="text1"/>
          <w:kern w:val="0"/>
          <w:lang w:eastAsia="en-NL"/>
          <w14:ligatures w14:val="none"/>
        </w:rPr>
        <w:t>With</w:t>
      </w:r>
      <w:proofErr w:type="gramEnd"/>
      <w:r w:rsidRPr="001E0040">
        <w:rPr>
          <w:rFonts w:ascii="Segoe UI" w:eastAsia="Times New Roman" w:hAnsi="Segoe UI" w:cs="Segoe UI"/>
          <w:b/>
          <w:bCs/>
          <w:color w:val="000000" w:themeColor="text1"/>
          <w:kern w:val="0"/>
          <w:lang w:eastAsia="en-NL"/>
          <w14:ligatures w14:val="none"/>
        </w:rPr>
        <w:t xml:space="preserve"> Businesses</w:t>
      </w:r>
      <w:r w:rsidRPr="001E0040">
        <w:rPr>
          <w:rFonts w:ascii="Segoe UI" w:eastAsia="Times New Roman" w:hAnsi="Segoe UI" w:cs="Segoe UI"/>
          <w:color w:val="000000" w:themeColor="text1"/>
          <w:kern w:val="0"/>
          <w:lang w:eastAsia="en-NL"/>
          <w14:ligatures w14:val="none"/>
        </w:rPr>
        <w:t>. Many businesses rely on WhatsApp to communicate with their customers and clients. We work with businesses that use Meta or third parties to help store and better manage their communications with you on WhatsApp.</w:t>
      </w:r>
    </w:p>
    <w:p w14:paraId="770DC383" w14:textId="77777777" w:rsidR="001E0040" w:rsidRPr="001E0040" w:rsidRDefault="001E0040" w:rsidP="001E0040">
      <w:pPr>
        <w:numPr>
          <w:ilvl w:val="0"/>
          <w:numId w:val="1"/>
        </w:numPr>
        <w:shd w:val="clear" w:color="auto" w:fill="FFFFFF"/>
        <w:spacing w:before="240" w:after="240" w:line="360" w:lineRule="auto"/>
        <w:jc w:val="both"/>
        <w:rPr>
          <w:rFonts w:ascii="Segoe UI" w:eastAsia="Times New Roman" w:hAnsi="Segoe UI" w:cs="Segoe UI"/>
          <w:color w:val="000000" w:themeColor="text1"/>
          <w:kern w:val="0"/>
          <w:lang w:eastAsia="en-NL"/>
          <w14:ligatures w14:val="none"/>
        </w:rPr>
      </w:pPr>
      <w:r w:rsidRPr="001E0040">
        <w:rPr>
          <w:rFonts w:ascii="Segoe UI" w:eastAsia="Times New Roman" w:hAnsi="Segoe UI" w:cs="Segoe UI"/>
          <w:b/>
          <w:bCs/>
          <w:color w:val="000000" w:themeColor="text1"/>
          <w:kern w:val="0"/>
          <w:lang w:eastAsia="en-NL"/>
          <w14:ligatures w14:val="none"/>
        </w:rPr>
        <w:t xml:space="preserve">Making It Easier </w:t>
      </w:r>
      <w:proofErr w:type="gramStart"/>
      <w:r w:rsidRPr="001E0040">
        <w:rPr>
          <w:rFonts w:ascii="Segoe UI" w:eastAsia="Times New Roman" w:hAnsi="Segoe UI" w:cs="Segoe UI"/>
          <w:b/>
          <w:bCs/>
          <w:color w:val="000000" w:themeColor="text1"/>
          <w:kern w:val="0"/>
          <w:lang w:eastAsia="en-NL"/>
          <w14:ligatures w14:val="none"/>
        </w:rPr>
        <w:t>To</w:t>
      </w:r>
      <w:proofErr w:type="gramEnd"/>
      <w:r w:rsidRPr="001E0040">
        <w:rPr>
          <w:rFonts w:ascii="Segoe UI" w:eastAsia="Times New Roman" w:hAnsi="Segoe UI" w:cs="Segoe UI"/>
          <w:b/>
          <w:bCs/>
          <w:color w:val="000000" w:themeColor="text1"/>
          <w:kern w:val="0"/>
          <w:lang w:eastAsia="en-NL"/>
          <w14:ligatures w14:val="none"/>
        </w:rPr>
        <w:t xml:space="preserve"> Connect</w:t>
      </w:r>
      <w:r w:rsidRPr="001E0040">
        <w:rPr>
          <w:rFonts w:ascii="Segoe UI" w:eastAsia="Times New Roman" w:hAnsi="Segoe UI" w:cs="Segoe UI"/>
          <w:color w:val="000000" w:themeColor="text1"/>
          <w:kern w:val="0"/>
          <w:lang w:eastAsia="en-NL"/>
          <w14:ligatures w14:val="none"/>
        </w:rPr>
        <w:t>. As part of the </w:t>
      </w:r>
      <w:hyperlink r:id="rId13" w:tgtFrame="_blank" w:history="1">
        <w:r w:rsidRPr="001E0040">
          <w:rPr>
            <w:rFonts w:ascii="Segoe UI" w:eastAsia="Times New Roman" w:hAnsi="Segoe UI" w:cs="Segoe UI"/>
            <w:b/>
            <w:bCs/>
            <w:color w:val="000000" w:themeColor="text1"/>
            <w:kern w:val="0"/>
            <w:u w:val="single"/>
            <w:lang w:eastAsia="en-NL"/>
            <w14:ligatures w14:val="none"/>
          </w:rPr>
          <w:t>Meta Companies</w:t>
        </w:r>
      </w:hyperlink>
      <w:r w:rsidRPr="001E0040">
        <w:rPr>
          <w:rFonts w:ascii="Segoe UI" w:eastAsia="Times New Roman" w:hAnsi="Segoe UI" w:cs="Segoe UI"/>
          <w:color w:val="000000" w:themeColor="text1"/>
          <w:kern w:val="0"/>
          <w:lang w:eastAsia="en-NL"/>
          <w14:ligatures w14:val="none"/>
        </w:rPr>
        <w:t>, WhatsApp partners with Meta to offer experiences and integrations across Meta’s family of apps and products.</w:t>
      </w:r>
    </w:p>
    <w:p w14:paraId="6E82ABFA" w14:textId="12144B69" w:rsidR="001E0040" w:rsidRPr="00C40DD2" w:rsidRDefault="001E0040" w:rsidP="00C40DD2">
      <w:pPr>
        <w:pStyle w:val="ListParagraph"/>
        <w:numPr>
          <w:ilvl w:val="0"/>
          <w:numId w:val="10"/>
        </w:numPr>
        <w:shd w:val="clear" w:color="auto" w:fill="FFFFFF"/>
        <w:spacing w:after="0" w:line="360" w:lineRule="auto"/>
        <w:jc w:val="both"/>
        <w:outlineLvl w:val="2"/>
        <w:rPr>
          <w:rFonts w:ascii="Segoe UI" w:eastAsia="Times New Roman" w:hAnsi="Segoe UI" w:cs="Segoe UI"/>
          <w:b/>
          <w:bCs/>
          <w:color w:val="000000" w:themeColor="text1"/>
          <w:kern w:val="0"/>
          <w:u w:val="single"/>
          <w:lang w:eastAsia="en-NL"/>
          <w14:ligatures w14:val="none"/>
        </w:rPr>
      </w:pPr>
      <w:r w:rsidRPr="00C40DD2">
        <w:rPr>
          <w:rFonts w:ascii="Segoe UI" w:eastAsia="Times New Roman" w:hAnsi="Segoe UI" w:cs="Segoe UI"/>
          <w:b/>
          <w:bCs/>
          <w:color w:val="000000" w:themeColor="text1"/>
          <w:kern w:val="0"/>
          <w:u w:val="single"/>
          <w:lang w:eastAsia="en-NL"/>
          <w14:ligatures w14:val="none"/>
        </w:rPr>
        <w:t>Information We Collect</w:t>
      </w:r>
    </w:p>
    <w:p w14:paraId="260C7548" w14:textId="77777777" w:rsidR="001E0040" w:rsidRPr="001E0040" w:rsidRDefault="001E0040" w:rsidP="001E0040">
      <w:pPr>
        <w:shd w:val="clear" w:color="auto" w:fill="FFFFFF"/>
        <w:spacing w:before="240" w:after="240" w:line="360" w:lineRule="auto"/>
        <w:jc w:val="both"/>
        <w:rPr>
          <w:rFonts w:ascii="Segoe UI" w:eastAsia="Times New Roman" w:hAnsi="Segoe UI" w:cs="Segoe UI"/>
          <w:color w:val="000000" w:themeColor="text1"/>
          <w:kern w:val="0"/>
          <w:lang w:eastAsia="en-NL"/>
          <w14:ligatures w14:val="none"/>
        </w:rPr>
      </w:pPr>
      <w:r w:rsidRPr="001E0040">
        <w:rPr>
          <w:rFonts w:ascii="Segoe UI" w:eastAsia="Times New Roman" w:hAnsi="Segoe UI" w:cs="Segoe UI"/>
          <w:color w:val="000000" w:themeColor="text1"/>
          <w:kern w:val="0"/>
          <w:lang w:eastAsia="en-NL"/>
          <w14:ligatures w14:val="none"/>
        </w:rPr>
        <w:t>WhatsApp must receive or collect some information to operate, provide, improve, understand, customize, support, and market our Services, including when you install, access, or use our Services.</w:t>
      </w:r>
    </w:p>
    <w:p w14:paraId="46FC0E84" w14:textId="77777777" w:rsidR="001E0040" w:rsidRPr="001E0040" w:rsidRDefault="001E0040" w:rsidP="001E0040">
      <w:pPr>
        <w:shd w:val="clear" w:color="auto" w:fill="FFFFFF"/>
        <w:spacing w:before="240" w:after="240" w:line="360" w:lineRule="auto"/>
        <w:jc w:val="both"/>
        <w:rPr>
          <w:rFonts w:ascii="Segoe UI" w:eastAsia="Times New Roman" w:hAnsi="Segoe UI" w:cs="Segoe UI"/>
          <w:color w:val="000000" w:themeColor="text1"/>
          <w:kern w:val="0"/>
          <w:lang w:eastAsia="en-NL"/>
          <w14:ligatures w14:val="none"/>
        </w:rPr>
      </w:pPr>
      <w:r w:rsidRPr="001E0040">
        <w:rPr>
          <w:rFonts w:ascii="Segoe UI" w:eastAsia="Times New Roman" w:hAnsi="Segoe UI" w:cs="Segoe UI"/>
          <w:color w:val="000000" w:themeColor="text1"/>
          <w:kern w:val="0"/>
          <w:lang w:eastAsia="en-NL"/>
          <w14:ligatures w14:val="none"/>
        </w:rPr>
        <w:t>The types of information we receive and collect depend on how you use our Services. We require certain information to deliver our Services and without this we will not be able to provide our Services to you. For example, you must provide your mobile phone number to create an account to use our Services.</w:t>
      </w:r>
    </w:p>
    <w:p w14:paraId="4EC5C31B" w14:textId="77777777" w:rsidR="001E0040" w:rsidRPr="001E0040" w:rsidRDefault="001E0040" w:rsidP="001E0040">
      <w:pPr>
        <w:shd w:val="clear" w:color="auto" w:fill="FFFFFF"/>
        <w:spacing w:before="240" w:after="240" w:line="360" w:lineRule="auto"/>
        <w:jc w:val="both"/>
        <w:rPr>
          <w:rFonts w:ascii="Segoe UI" w:eastAsia="Times New Roman" w:hAnsi="Segoe UI" w:cs="Segoe UI"/>
          <w:color w:val="000000" w:themeColor="text1"/>
          <w:kern w:val="0"/>
          <w:lang w:eastAsia="en-NL"/>
          <w14:ligatures w14:val="none"/>
        </w:rPr>
      </w:pPr>
      <w:r w:rsidRPr="001E0040">
        <w:rPr>
          <w:rFonts w:ascii="Segoe UI" w:eastAsia="Times New Roman" w:hAnsi="Segoe UI" w:cs="Segoe UI"/>
          <w:color w:val="000000" w:themeColor="text1"/>
          <w:kern w:val="0"/>
          <w:lang w:eastAsia="en-NL"/>
          <w14:ligatures w14:val="none"/>
        </w:rPr>
        <w:t>Our Services have optional features which, if used by you, require us to collect additional information to provide such features. You will be notified of such collection, as appropriate. If you choose not to provide the information needed to use a feature, you will be unable to use the feature. For example, you cannot share your location with your contacts if you do not permit us to collect your location data from your device. Permissions can be managed through your Settings menu on both Android and iOS devices.</w:t>
      </w:r>
    </w:p>
    <w:p w14:paraId="3602F508" w14:textId="77777777" w:rsidR="001E0040" w:rsidRPr="001E0040" w:rsidRDefault="001E0040" w:rsidP="001E0040">
      <w:pPr>
        <w:shd w:val="clear" w:color="auto" w:fill="FFFFFF"/>
        <w:spacing w:after="0" w:line="360" w:lineRule="auto"/>
        <w:jc w:val="both"/>
        <w:rPr>
          <w:rFonts w:ascii="Segoe UI" w:eastAsia="Times New Roman" w:hAnsi="Segoe UI" w:cs="Segoe UI"/>
          <w:color w:val="000000" w:themeColor="text1"/>
          <w:kern w:val="0"/>
          <w:lang w:eastAsia="en-NL"/>
          <w14:ligatures w14:val="none"/>
        </w:rPr>
      </w:pPr>
    </w:p>
    <w:p w14:paraId="2A7EF3E6" w14:textId="09148274" w:rsidR="001E0040" w:rsidRPr="00842F46" w:rsidRDefault="001E0040" w:rsidP="00842F46">
      <w:pPr>
        <w:pStyle w:val="ListParagraph"/>
        <w:numPr>
          <w:ilvl w:val="0"/>
          <w:numId w:val="10"/>
        </w:numPr>
        <w:shd w:val="clear" w:color="auto" w:fill="FFFFFF"/>
        <w:spacing w:after="0" w:line="360" w:lineRule="auto"/>
        <w:jc w:val="both"/>
        <w:outlineLvl w:val="3"/>
        <w:rPr>
          <w:rFonts w:ascii="Segoe UI" w:eastAsia="Times New Roman" w:hAnsi="Segoe UI" w:cs="Segoe UI"/>
          <w:b/>
          <w:bCs/>
          <w:color w:val="000000" w:themeColor="text1"/>
          <w:kern w:val="0"/>
          <w:u w:val="single"/>
          <w:lang w:eastAsia="en-NL"/>
          <w14:ligatures w14:val="none"/>
        </w:rPr>
      </w:pPr>
      <w:r w:rsidRPr="00842F46">
        <w:rPr>
          <w:rFonts w:ascii="Segoe UI" w:eastAsia="Times New Roman" w:hAnsi="Segoe UI" w:cs="Segoe UI"/>
          <w:b/>
          <w:bCs/>
          <w:color w:val="000000" w:themeColor="text1"/>
          <w:kern w:val="0"/>
          <w:u w:val="single"/>
          <w:lang w:eastAsia="en-NL"/>
          <w14:ligatures w14:val="none"/>
        </w:rPr>
        <w:t>Automatically Collected Information</w:t>
      </w:r>
    </w:p>
    <w:p w14:paraId="635F76AD" w14:textId="77777777" w:rsidR="001E0040" w:rsidRPr="001E0040" w:rsidRDefault="001E0040" w:rsidP="001E0040">
      <w:pPr>
        <w:numPr>
          <w:ilvl w:val="0"/>
          <w:numId w:val="3"/>
        </w:numPr>
        <w:shd w:val="clear" w:color="auto" w:fill="FFFFFF"/>
        <w:spacing w:before="240" w:after="240" w:line="360" w:lineRule="auto"/>
        <w:jc w:val="both"/>
        <w:rPr>
          <w:rFonts w:ascii="Segoe UI" w:eastAsia="Times New Roman" w:hAnsi="Segoe UI" w:cs="Segoe UI"/>
          <w:color w:val="000000" w:themeColor="text1"/>
          <w:kern w:val="0"/>
          <w:lang w:eastAsia="en-NL"/>
          <w14:ligatures w14:val="none"/>
        </w:rPr>
      </w:pPr>
      <w:r w:rsidRPr="001E0040">
        <w:rPr>
          <w:rFonts w:ascii="Segoe UI" w:eastAsia="Times New Roman" w:hAnsi="Segoe UI" w:cs="Segoe UI"/>
          <w:b/>
          <w:bCs/>
          <w:color w:val="000000" w:themeColor="text1"/>
          <w:kern w:val="0"/>
          <w:lang w:eastAsia="en-NL"/>
          <w14:ligatures w14:val="none"/>
        </w:rPr>
        <w:t>Usage And Log Information</w:t>
      </w:r>
      <w:r w:rsidRPr="001E0040">
        <w:rPr>
          <w:rFonts w:ascii="Segoe UI" w:eastAsia="Times New Roman" w:hAnsi="Segoe UI" w:cs="Segoe UI"/>
          <w:color w:val="000000" w:themeColor="text1"/>
          <w:kern w:val="0"/>
          <w:lang w:eastAsia="en-NL"/>
          <w14:ligatures w14:val="none"/>
        </w:rPr>
        <w:t>. We collect information about your activity on our Services, like service-related, diagnostic, and performance information. This includes information about your activity (including how you use our Services, your Services settings, how you </w:t>
      </w:r>
      <w:hyperlink r:id="rId14" w:history="1">
        <w:r w:rsidRPr="001E0040">
          <w:rPr>
            <w:rFonts w:ascii="Segoe UI" w:eastAsia="Times New Roman" w:hAnsi="Segoe UI" w:cs="Segoe UI"/>
            <w:color w:val="000000" w:themeColor="text1"/>
            <w:kern w:val="0"/>
            <w:u w:val="single"/>
            <w:lang w:eastAsia="en-NL"/>
            <w14:ligatures w14:val="none"/>
          </w:rPr>
          <w:t>interact with others</w:t>
        </w:r>
      </w:hyperlink>
      <w:r w:rsidRPr="001E0040">
        <w:rPr>
          <w:rFonts w:ascii="Segoe UI" w:eastAsia="Times New Roman" w:hAnsi="Segoe UI" w:cs="Segoe UI"/>
          <w:color w:val="000000" w:themeColor="text1"/>
          <w:kern w:val="0"/>
          <w:lang w:eastAsia="en-NL"/>
          <w14:ligatures w14:val="none"/>
        </w:rPr>
        <w:t> using our Services (including when you interact with a business), and the time, frequency, and duration of your activities and interactions), log files, and diagnostic, crash, website, and performance logs and reports. This also includes information about when you registered to use our Services; the features you use like our messaging, calling, Status, groups (including group name, group picture, group description), payments or business features; profile photo, "about" information; whether you are online, when you last used our Services (your "last seen"); and when you last updated your "about" information.</w:t>
      </w:r>
    </w:p>
    <w:p w14:paraId="6058A68F" w14:textId="77777777" w:rsidR="001E0040" w:rsidRPr="001E0040" w:rsidRDefault="001E0040" w:rsidP="001E0040">
      <w:pPr>
        <w:numPr>
          <w:ilvl w:val="0"/>
          <w:numId w:val="3"/>
        </w:numPr>
        <w:shd w:val="clear" w:color="auto" w:fill="FFFFFF"/>
        <w:spacing w:before="240" w:after="240" w:line="360" w:lineRule="auto"/>
        <w:jc w:val="both"/>
        <w:rPr>
          <w:rFonts w:ascii="Segoe UI" w:eastAsia="Times New Roman" w:hAnsi="Segoe UI" w:cs="Segoe UI"/>
          <w:color w:val="000000" w:themeColor="text1"/>
          <w:kern w:val="0"/>
          <w:lang w:eastAsia="en-NL"/>
          <w14:ligatures w14:val="none"/>
        </w:rPr>
      </w:pPr>
      <w:r w:rsidRPr="001E0040">
        <w:rPr>
          <w:rFonts w:ascii="Segoe UI" w:eastAsia="Times New Roman" w:hAnsi="Segoe UI" w:cs="Segoe UI"/>
          <w:b/>
          <w:bCs/>
          <w:color w:val="000000" w:themeColor="text1"/>
          <w:kern w:val="0"/>
          <w:lang w:eastAsia="en-NL"/>
          <w14:ligatures w14:val="none"/>
        </w:rPr>
        <w:t>Device And Connection Information</w:t>
      </w:r>
      <w:r w:rsidRPr="001E0040">
        <w:rPr>
          <w:rFonts w:ascii="Segoe UI" w:eastAsia="Times New Roman" w:hAnsi="Segoe UI" w:cs="Segoe UI"/>
          <w:color w:val="000000" w:themeColor="text1"/>
          <w:kern w:val="0"/>
          <w:lang w:eastAsia="en-NL"/>
          <w14:ligatures w14:val="none"/>
        </w:rPr>
        <w:t>. We collect device and connection-specific information when you install, access, or use our Services. This includes information such as hardware model, operating system information, battery level, signal strength, app version, browser information, mobile network, connection information (including phone number, mobile operator or ISP), language and time zone, IP address, device operations information, and identifiers (including identifiers unique to </w:t>
      </w:r>
      <w:hyperlink r:id="rId15" w:tgtFrame="_blank" w:history="1">
        <w:r w:rsidRPr="001E0040">
          <w:rPr>
            <w:rFonts w:ascii="Segoe UI" w:eastAsia="Times New Roman" w:hAnsi="Segoe UI" w:cs="Segoe UI"/>
            <w:b/>
            <w:bCs/>
            <w:color w:val="000000" w:themeColor="text1"/>
            <w:kern w:val="0"/>
            <w:u w:val="single"/>
            <w:lang w:eastAsia="en-NL"/>
            <w14:ligatures w14:val="none"/>
          </w:rPr>
          <w:t>Meta Company Products</w:t>
        </w:r>
      </w:hyperlink>
      <w:r w:rsidRPr="001E0040">
        <w:rPr>
          <w:rFonts w:ascii="Segoe UI" w:eastAsia="Times New Roman" w:hAnsi="Segoe UI" w:cs="Segoe UI"/>
          <w:color w:val="000000" w:themeColor="text1"/>
          <w:kern w:val="0"/>
          <w:lang w:eastAsia="en-NL"/>
          <w14:ligatures w14:val="none"/>
        </w:rPr>
        <w:t> associated with the same device or account).</w:t>
      </w:r>
    </w:p>
    <w:p w14:paraId="43FAA260" w14:textId="77777777" w:rsidR="001E0040" w:rsidRPr="001E0040" w:rsidRDefault="001E0040" w:rsidP="001E0040">
      <w:pPr>
        <w:numPr>
          <w:ilvl w:val="0"/>
          <w:numId w:val="3"/>
        </w:numPr>
        <w:shd w:val="clear" w:color="auto" w:fill="FFFFFF"/>
        <w:spacing w:before="240" w:after="240" w:line="360" w:lineRule="auto"/>
        <w:jc w:val="both"/>
        <w:rPr>
          <w:rFonts w:ascii="Segoe UI" w:eastAsia="Times New Roman" w:hAnsi="Segoe UI" w:cs="Segoe UI"/>
          <w:color w:val="000000" w:themeColor="text1"/>
          <w:kern w:val="0"/>
          <w:lang w:eastAsia="en-NL"/>
          <w14:ligatures w14:val="none"/>
        </w:rPr>
      </w:pPr>
      <w:r w:rsidRPr="001E0040">
        <w:rPr>
          <w:rFonts w:ascii="Segoe UI" w:eastAsia="Times New Roman" w:hAnsi="Segoe UI" w:cs="Segoe UI"/>
          <w:b/>
          <w:bCs/>
          <w:color w:val="000000" w:themeColor="text1"/>
          <w:kern w:val="0"/>
          <w:lang w:eastAsia="en-NL"/>
          <w14:ligatures w14:val="none"/>
        </w:rPr>
        <w:t>Location Information</w:t>
      </w:r>
      <w:r w:rsidRPr="001E0040">
        <w:rPr>
          <w:rFonts w:ascii="Segoe UI" w:eastAsia="Times New Roman" w:hAnsi="Segoe UI" w:cs="Segoe UI"/>
          <w:color w:val="000000" w:themeColor="text1"/>
          <w:kern w:val="0"/>
          <w:lang w:eastAsia="en-NL"/>
          <w14:ligatures w14:val="none"/>
        </w:rPr>
        <w:t>. We collect and use precise location information from your device with your permission when you choose to use </w:t>
      </w:r>
      <w:hyperlink r:id="rId16" w:tgtFrame="_blank" w:history="1">
        <w:r w:rsidRPr="001E0040">
          <w:rPr>
            <w:rFonts w:ascii="Segoe UI" w:eastAsia="Times New Roman" w:hAnsi="Segoe UI" w:cs="Segoe UI"/>
            <w:b/>
            <w:bCs/>
            <w:color w:val="000000" w:themeColor="text1"/>
            <w:kern w:val="0"/>
            <w:u w:val="single"/>
            <w:lang w:eastAsia="en-NL"/>
            <w14:ligatures w14:val="none"/>
          </w:rPr>
          <w:t>location-related features</w:t>
        </w:r>
      </w:hyperlink>
      <w:r w:rsidRPr="001E0040">
        <w:rPr>
          <w:rFonts w:ascii="Segoe UI" w:eastAsia="Times New Roman" w:hAnsi="Segoe UI" w:cs="Segoe UI"/>
          <w:color w:val="000000" w:themeColor="text1"/>
          <w:kern w:val="0"/>
          <w:lang w:eastAsia="en-NL"/>
          <w14:ligatures w14:val="none"/>
        </w:rPr>
        <w:t xml:space="preserve">, like when you decide to share your location with your contacts or view locations nearby or locations others have shared with you. There are certain settings relating to location-related information which you can find in your device settings or the </w:t>
      </w:r>
      <w:r w:rsidRPr="001E0040">
        <w:rPr>
          <w:rFonts w:ascii="Segoe UI" w:eastAsia="Times New Roman" w:hAnsi="Segoe UI" w:cs="Segoe UI"/>
          <w:color w:val="000000" w:themeColor="text1"/>
          <w:kern w:val="0"/>
          <w:lang w:eastAsia="en-NL"/>
          <w14:ligatures w14:val="none"/>
        </w:rPr>
        <w:lastRenderedPageBreak/>
        <w:t>in-app settings, such as location sharing. Even if you do not use our location-related features, we use IP addresses and other information like phone number area codes to estimate your general location (e.g., city and country). We also use your location information for diagnostics and troubleshooting purposes.</w:t>
      </w:r>
    </w:p>
    <w:p w14:paraId="6BDAB9DE" w14:textId="77777777" w:rsidR="007D7C41" w:rsidRPr="007D7C41" w:rsidRDefault="001E0040" w:rsidP="001E0040">
      <w:pPr>
        <w:numPr>
          <w:ilvl w:val="0"/>
          <w:numId w:val="3"/>
        </w:numPr>
        <w:shd w:val="clear" w:color="auto" w:fill="FFFFFF"/>
        <w:spacing w:before="240" w:after="0" w:line="360" w:lineRule="auto"/>
        <w:jc w:val="both"/>
        <w:rPr>
          <w:rFonts w:ascii="Segoe UI" w:eastAsia="Times New Roman" w:hAnsi="Segoe UI" w:cs="Segoe UI"/>
          <w:b/>
          <w:bCs/>
          <w:color w:val="000000" w:themeColor="text1"/>
          <w:kern w:val="0"/>
          <w:u w:val="single"/>
          <w:lang w:eastAsia="en-NL"/>
          <w14:ligatures w14:val="none"/>
        </w:rPr>
      </w:pPr>
      <w:r w:rsidRPr="007D7C41">
        <w:rPr>
          <w:rFonts w:ascii="Segoe UI" w:eastAsia="Times New Roman" w:hAnsi="Segoe UI" w:cs="Segoe UI"/>
          <w:b/>
          <w:bCs/>
          <w:color w:val="000000" w:themeColor="text1"/>
          <w:kern w:val="0"/>
          <w:lang w:eastAsia="en-NL"/>
          <w14:ligatures w14:val="none"/>
        </w:rPr>
        <w:t>Cookies</w:t>
      </w:r>
      <w:r w:rsidRPr="007D7C41">
        <w:rPr>
          <w:rFonts w:ascii="Segoe UI" w:eastAsia="Times New Roman" w:hAnsi="Segoe UI" w:cs="Segoe UI"/>
          <w:color w:val="000000" w:themeColor="text1"/>
          <w:kern w:val="0"/>
          <w:lang w:eastAsia="en-NL"/>
          <w14:ligatures w14:val="none"/>
        </w:rPr>
        <w:t>. We use cookies to operate and provide our Services, including to provide our Services that are web-based, improve your experiences, understand how our Services are being used, and customize them. For example, we use cookies to provide our Services for web and desktop and other web-based services. We may also use cookies to understand which of our Help Center articles are most popular and to show you relevant content related to our Services. Additionally, we may use cookies to remember your choices, like your language preferences, to provide a safer experience, and otherwise to customize our Services for you. </w:t>
      </w:r>
    </w:p>
    <w:p w14:paraId="59FA4011" w14:textId="07809B84" w:rsidR="001E0040" w:rsidRPr="007D7C41" w:rsidRDefault="001E0040" w:rsidP="007D7C41">
      <w:pPr>
        <w:shd w:val="clear" w:color="auto" w:fill="FFFFFF"/>
        <w:spacing w:before="240" w:after="0" w:line="360" w:lineRule="auto"/>
        <w:jc w:val="both"/>
        <w:rPr>
          <w:rFonts w:ascii="Segoe UI" w:eastAsia="Times New Roman" w:hAnsi="Segoe UI" w:cs="Segoe UI"/>
          <w:b/>
          <w:bCs/>
          <w:color w:val="000000" w:themeColor="text1"/>
          <w:kern w:val="0"/>
          <w:u w:val="single"/>
          <w:lang w:eastAsia="en-NL"/>
          <w14:ligatures w14:val="none"/>
        </w:rPr>
      </w:pPr>
      <w:r w:rsidRPr="007D7C41">
        <w:rPr>
          <w:rFonts w:ascii="Segoe UI" w:eastAsia="Times New Roman" w:hAnsi="Segoe UI" w:cs="Segoe UI"/>
          <w:color w:val="000000" w:themeColor="text1"/>
          <w:kern w:val="0"/>
          <w:lang w:eastAsia="en-NL"/>
          <w14:ligatures w14:val="none"/>
        </w:rPr>
        <w:br/>
      </w:r>
      <w:r w:rsidR="00842F46" w:rsidRPr="007D7C41">
        <w:rPr>
          <w:rFonts w:ascii="Segoe UI" w:eastAsia="Times New Roman" w:hAnsi="Segoe UI" w:cs="Segoe UI"/>
          <w:b/>
          <w:bCs/>
          <w:color w:val="000000" w:themeColor="text1"/>
          <w:kern w:val="0"/>
          <w:lang w:eastAsia="en-NL"/>
          <w14:ligatures w14:val="none"/>
        </w:rPr>
        <w:t xml:space="preserve">5. </w:t>
      </w:r>
      <w:r w:rsidRPr="007D7C41">
        <w:rPr>
          <w:rFonts w:ascii="Segoe UI" w:eastAsia="Times New Roman" w:hAnsi="Segoe UI" w:cs="Segoe UI"/>
          <w:b/>
          <w:bCs/>
          <w:color w:val="000000" w:themeColor="text1"/>
          <w:kern w:val="0"/>
          <w:u w:val="single"/>
          <w:lang w:eastAsia="en-NL"/>
          <w14:ligatures w14:val="none"/>
        </w:rPr>
        <w:t>Third-Party Information</w:t>
      </w:r>
    </w:p>
    <w:p w14:paraId="55CD6187" w14:textId="77777777" w:rsidR="007D7C41" w:rsidRDefault="007D7C41" w:rsidP="007D7C41">
      <w:pPr>
        <w:pStyle w:val="ListParagraph"/>
        <w:numPr>
          <w:ilvl w:val="1"/>
          <w:numId w:val="11"/>
        </w:numPr>
        <w:shd w:val="clear" w:color="auto" w:fill="FFFFFF"/>
        <w:spacing w:before="240" w:after="240" w:line="360" w:lineRule="auto"/>
        <w:jc w:val="both"/>
        <w:rPr>
          <w:rFonts w:ascii="Segoe UI" w:eastAsia="Times New Roman" w:hAnsi="Segoe UI" w:cs="Segoe UI"/>
          <w:color w:val="000000" w:themeColor="text1"/>
          <w:kern w:val="0"/>
          <w:lang w:eastAsia="en-NL"/>
          <w14:ligatures w14:val="none"/>
        </w:rPr>
      </w:pPr>
      <w:r>
        <w:rPr>
          <w:rFonts w:ascii="Segoe UI" w:eastAsia="Times New Roman" w:hAnsi="Segoe UI" w:cs="Segoe UI"/>
          <w:b/>
          <w:bCs/>
          <w:color w:val="000000" w:themeColor="text1"/>
          <w:kern w:val="0"/>
          <w:lang w:eastAsia="en-NL"/>
          <w14:ligatures w14:val="none"/>
        </w:rPr>
        <w:t xml:space="preserve"> </w:t>
      </w:r>
      <w:r w:rsidR="001E0040" w:rsidRPr="007D7C41">
        <w:rPr>
          <w:rFonts w:ascii="Segoe UI" w:eastAsia="Times New Roman" w:hAnsi="Segoe UI" w:cs="Segoe UI"/>
          <w:b/>
          <w:bCs/>
          <w:color w:val="000000" w:themeColor="text1"/>
          <w:kern w:val="0"/>
          <w:lang w:eastAsia="en-NL"/>
          <w14:ligatures w14:val="none"/>
        </w:rPr>
        <w:t>Information Others Provide About You</w:t>
      </w:r>
      <w:r w:rsidR="001E0040" w:rsidRPr="007D7C41">
        <w:rPr>
          <w:rFonts w:ascii="Segoe UI" w:eastAsia="Times New Roman" w:hAnsi="Segoe UI" w:cs="Segoe UI"/>
          <w:color w:val="000000" w:themeColor="text1"/>
          <w:kern w:val="0"/>
          <w:lang w:eastAsia="en-NL"/>
          <w14:ligatures w14:val="none"/>
        </w:rPr>
        <w:t>. We receive information about you from other users. For example, when other users you know use our Services, they may provide your phone number, name, and other information (like information from their mobile address book) just as you may provide theirs. They may also send you messages, send messages to groups to which you belong, or call you. We require each of these users to have lawful rights to collect, use, and share your information before providing any information to us.</w:t>
      </w:r>
      <w:r w:rsidR="001E0040" w:rsidRPr="007D7C41">
        <w:rPr>
          <w:rFonts w:ascii="Segoe UI" w:eastAsia="Times New Roman" w:hAnsi="Segoe UI" w:cs="Segoe UI"/>
          <w:color w:val="000000" w:themeColor="text1"/>
          <w:kern w:val="0"/>
          <w:lang w:eastAsia="en-NL"/>
          <w14:ligatures w14:val="none"/>
        </w:rPr>
        <w:t xml:space="preserve"> </w:t>
      </w:r>
      <w:r w:rsidR="001E0040" w:rsidRPr="007D7C41">
        <w:rPr>
          <w:rFonts w:ascii="Segoe UI" w:eastAsia="Times New Roman" w:hAnsi="Segoe UI" w:cs="Segoe UI"/>
          <w:color w:val="000000" w:themeColor="text1"/>
          <w:kern w:val="0"/>
          <w:lang w:eastAsia="en-NL"/>
          <w14:ligatures w14:val="none"/>
        </w:rPr>
        <w:t xml:space="preserve">You should keep in mind that in general any user can capture screenshots of your chats or messages or make recordings of your calls with them and send them to WhatsApp or anyone </w:t>
      </w:r>
      <w:proofErr w:type="gramStart"/>
      <w:r w:rsidR="001E0040" w:rsidRPr="007D7C41">
        <w:rPr>
          <w:rFonts w:ascii="Segoe UI" w:eastAsia="Times New Roman" w:hAnsi="Segoe UI" w:cs="Segoe UI"/>
          <w:color w:val="000000" w:themeColor="text1"/>
          <w:kern w:val="0"/>
          <w:lang w:eastAsia="en-NL"/>
          <w14:ligatures w14:val="none"/>
        </w:rPr>
        <w:t>else, or</w:t>
      </w:r>
      <w:proofErr w:type="gramEnd"/>
      <w:r w:rsidR="001E0040" w:rsidRPr="007D7C41">
        <w:rPr>
          <w:rFonts w:ascii="Segoe UI" w:eastAsia="Times New Roman" w:hAnsi="Segoe UI" w:cs="Segoe UI"/>
          <w:color w:val="000000" w:themeColor="text1"/>
          <w:kern w:val="0"/>
          <w:lang w:eastAsia="en-NL"/>
          <w14:ligatures w14:val="none"/>
        </w:rPr>
        <w:t xml:space="preserve"> post them on another platform.</w:t>
      </w:r>
    </w:p>
    <w:p w14:paraId="407E74F1" w14:textId="77777777" w:rsidR="007D7C41" w:rsidRDefault="007D7C41" w:rsidP="007D7C41">
      <w:pPr>
        <w:pStyle w:val="ListParagraph"/>
        <w:shd w:val="clear" w:color="auto" w:fill="FFFFFF"/>
        <w:spacing w:before="240" w:after="240" w:line="360" w:lineRule="auto"/>
        <w:jc w:val="both"/>
        <w:rPr>
          <w:rFonts w:ascii="Segoe UI" w:eastAsia="Times New Roman" w:hAnsi="Segoe UI" w:cs="Segoe UI"/>
          <w:color w:val="000000" w:themeColor="text1"/>
          <w:kern w:val="0"/>
          <w:lang w:eastAsia="en-NL"/>
          <w14:ligatures w14:val="none"/>
        </w:rPr>
      </w:pPr>
    </w:p>
    <w:p w14:paraId="27090722" w14:textId="77777777" w:rsidR="007D7C41" w:rsidRDefault="001E0040" w:rsidP="001E0040">
      <w:pPr>
        <w:pStyle w:val="ListParagraph"/>
        <w:numPr>
          <w:ilvl w:val="0"/>
          <w:numId w:val="4"/>
        </w:numPr>
        <w:shd w:val="clear" w:color="auto" w:fill="FFFFFF"/>
        <w:spacing w:before="240" w:after="240" w:line="360" w:lineRule="auto"/>
        <w:jc w:val="both"/>
        <w:rPr>
          <w:rFonts w:ascii="Segoe UI" w:eastAsia="Times New Roman" w:hAnsi="Segoe UI" w:cs="Segoe UI"/>
          <w:color w:val="000000" w:themeColor="text1"/>
          <w:kern w:val="0"/>
          <w:lang w:eastAsia="en-NL"/>
          <w14:ligatures w14:val="none"/>
        </w:rPr>
      </w:pPr>
      <w:r w:rsidRPr="007D7C41">
        <w:rPr>
          <w:rFonts w:ascii="Segoe UI" w:eastAsia="Times New Roman" w:hAnsi="Segoe UI" w:cs="Segoe UI"/>
          <w:b/>
          <w:bCs/>
          <w:color w:val="000000" w:themeColor="text1"/>
          <w:kern w:val="0"/>
          <w:lang w:eastAsia="en-NL"/>
          <w14:ligatures w14:val="none"/>
        </w:rPr>
        <w:t>User Reports</w:t>
      </w:r>
      <w:r w:rsidRPr="007D7C41">
        <w:rPr>
          <w:rFonts w:ascii="Segoe UI" w:eastAsia="Times New Roman" w:hAnsi="Segoe UI" w:cs="Segoe UI"/>
          <w:color w:val="000000" w:themeColor="text1"/>
          <w:kern w:val="0"/>
          <w:lang w:eastAsia="en-NL"/>
          <w14:ligatures w14:val="none"/>
        </w:rPr>
        <w:t xml:space="preserve">. Just as you can report other users, other users or third parties may also choose to report to us your interactions and your messages with them or </w:t>
      </w:r>
      <w:r w:rsidRPr="007D7C41">
        <w:rPr>
          <w:rFonts w:ascii="Segoe UI" w:eastAsia="Times New Roman" w:hAnsi="Segoe UI" w:cs="Segoe UI"/>
          <w:color w:val="000000" w:themeColor="text1"/>
          <w:kern w:val="0"/>
          <w:lang w:eastAsia="en-NL"/>
          <w14:ligatures w14:val="none"/>
        </w:rPr>
        <w:lastRenderedPageBreak/>
        <w:t xml:space="preserve">others on our Services; for example, to report possible violations of our Terms or policies. When a report is made, we collect information on both the reporting user and reported user. </w:t>
      </w:r>
    </w:p>
    <w:p w14:paraId="22E65C90" w14:textId="77777777" w:rsidR="007D7C41" w:rsidRDefault="007D7C41" w:rsidP="007D7C41">
      <w:pPr>
        <w:pStyle w:val="ListParagraph"/>
        <w:shd w:val="clear" w:color="auto" w:fill="FFFFFF"/>
        <w:spacing w:before="240" w:after="240" w:line="360" w:lineRule="auto"/>
        <w:ind w:left="360"/>
        <w:jc w:val="both"/>
        <w:rPr>
          <w:rFonts w:ascii="Segoe UI" w:eastAsia="Times New Roman" w:hAnsi="Segoe UI" w:cs="Segoe UI"/>
          <w:color w:val="000000" w:themeColor="text1"/>
          <w:kern w:val="0"/>
          <w:lang w:eastAsia="en-NL"/>
          <w14:ligatures w14:val="none"/>
        </w:rPr>
      </w:pPr>
    </w:p>
    <w:p w14:paraId="3B9D373B" w14:textId="0D7044B8" w:rsidR="001E0040" w:rsidRPr="007D7C41" w:rsidRDefault="001E0040" w:rsidP="001E0040">
      <w:pPr>
        <w:pStyle w:val="ListParagraph"/>
        <w:numPr>
          <w:ilvl w:val="0"/>
          <w:numId w:val="4"/>
        </w:numPr>
        <w:shd w:val="clear" w:color="auto" w:fill="FFFFFF"/>
        <w:spacing w:before="240" w:after="240" w:line="360" w:lineRule="auto"/>
        <w:jc w:val="both"/>
        <w:rPr>
          <w:rFonts w:ascii="Segoe UI" w:eastAsia="Times New Roman" w:hAnsi="Segoe UI" w:cs="Segoe UI"/>
          <w:color w:val="000000" w:themeColor="text1"/>
          <w:kern w:val="0"/>
          <w:lang w:eastAsia="en-NL"/>
          <w14:ligatures w14:val="none"/>
        </w:rPr>
      </w:pPr>
      <w:r w:rsidRPr="007D7C41">
        <w:rPr>
          <w:rFonts w:ascii="Segoe UI" w:eastAsia="Times New Roman" w:hAnsi="Segoe UI" w:cs="Segoe UI"/>
          <w:b/>
          <w:bCs/>
          <w:color w:val="000000" w:themeColor="text1"/>
          <w:kern w:val="0"/>
          <w:lang w:eastAsia="en-NL"/>
          <w14:ligatures w14:val="none"/>
        </w:rPr>
        <w:t>Businesses On WhatsApp</w:t>
      </w:r>
      <w:r w:rsidRPr="007D7C41">
        <w:rPr>
          <w:rFonts w:ascii="Segoe UI" w:eastAsia="Times New Roman" w:hAnsi="Segoe UI" w:cs="Segoe UI"/>
          <w:color w:val="000000" w:themeColor="text1"/>
          <w:kern w:val="0"/>
          <w:lang w:eastAsia="en-NL"/>
          <w14:ligatures w14:val="none"/>
        </w:rPr>
        <w:t>. Businesses you interact with using our Services may provide us with information about their interactions with you. We require each of these businesses to act in accordance with applicable law when providing any information to us.</w:t>
      </w:r>
      <w:r w:rsidRPr="007D7C41">
        <w:rPr>
          <w:rFonts w:ascii="Segoe UI" w:eastAsia="Times New Roman" w:hAnsi="Segoe UI" w:cs="Segoe UI"/>
          <w:color w:val="000000" w:themeColor="text1"/>
          <w:kern w:val="0"/>
          <w:lang w:eastAsia="en-NL"/>
          <w14:ligatures w14:val="none"/>
        </w:rPr>
        <w:t xml:space="preserve"> </w:t>
      </w:r>
      <w:r w:rsidRPr="007D7C41">
        <w:rPr>
          <w:rFonts w:ascii="Segoe UI" w:eastAsia="Times New Roman" w:hAnsi="Segoe UI" w:cs="Segoe UI"/>
          <w:color w:val="000000" w:themeColor="text1"/>
          <w:kern w:val="0"/>
          <w:lang w:eastAsia="en-NL"/>
          <w14:ligatures w14:val="none"/>
        </w:rPr>
        <w:t>When you message with a business on WhatsApp, keep in mind that the content you share may be visible to several people in that business. In addition, some businesses might be working with third-party service providers (which may include Meta) to help manage their communications with their customers. For example, a business may give such third-party service provider access to its communications to send, store, read, manage, or otherwise process them for the business. To understand how a business processes your information, including how it might share your information with third parties or Meta, you should review that business’ privacy policy or contact the business directly.</w:t>
      </w:r>
    </w:p>
    <w:p w14:paraId="195CADB3" w14:textId="15CE6417" w:rsidR="001E0040" w:rsidRPr="001E0040" w:rsidRDefault="001E0040" w:rsidP="001E0040">
      <w:pPr>
        <w:numPr>
          <w:ilvl w:val="0"/>
          <w:numId w:val="4"/>
        </w:numPr>
        <w:shd w:val="clear" w:color="auto" w:fill="FFFFFF"/>
        <w:spacing w:before="240" w:after="240" w:line="360" w:lineRule="auto"/>
        <w:jc w:val="both"/>
        <w:rPr>
          <w:rFonts w:ascii="Segoe UI" w:eastAsia="Times New Roman" w:hAnsi="Segoe UI" w:cs="Segoe UI"/>
          <w:color w:val="000000" w:themeColor="text1"/>
          <w:kern w:val="0"/>
          <w:lang w:eastAsia="en-NL"/>
          <w14:ligatures w14:val="none"/>
        </w:rPr>
      </w:pPr>
      <w:r w:rsidRPr="001E0040">
        <w:rPr>
          <w:rFonts w:ascii="Segoe UI" w:eastAsia="Times New Roman" w:hAnsi="Segoe UI" w:cs="Segoe UI"/>
          <w:b/>
          <w:bCs/>
          <w:color w:val="000000" w:themeColor="text1"/>
          <w:kern w:val="0"/>
          <w:lang w:eastAsia="en-NL"/>
          <w14:ligatures w14:val="none"/>
        </w:rPr>
        <w:t>Third-Party Service Providers</w:t>
      </w:r>
      <w:r w:rsidRPr="001E0040">
        <w:rPr>
          <w:rFonts w:ascii="Segoe UI" w:eastAsia="Times New Roman" w:hAnsi="Segoe UI" w:cs="Segoe UI"/>
          <w:color w:val="000000" w:themeColor="text1"/>
          <w:kern w:val="0"/>
          <w:lang w:eastAsia="en-NL"/>
          <w14:ligatures w14:val="none"/>
        </w:rPr>
        <w:t>. We work with third-party service providers and other </w:t>
      </w:r>
      <w:hyperlink r:id="rId17" w:tgtFrame="_blank" w:history="1">
        <w:r w:rsidRPr="001E0040">
          <w:rPr>
            <w:rFonts w:ascii="Segoe UI" w:eastAsia="Times New Roman" w:hAnsi="Segoe UI" w:cs="Segoe UI"/>
            <w:b/>
            <w:bCs/>
            <w:color w:val="000000" w:themeColor="text1"/>
            <w:kern w:val="0"/>
            <w:u w:val="single"/>
            <w:lang w:eastAsia="en-NL"/>
            <w14:ligatures w14:val="none"/>
          </w:rPr>
          <w:t>Meta Companies</w:t>
        </w:r>
      </w:hyperlink>
      <w:r w:rsidRPr="001E0040">
        <w:rPr>
          <w:rFonts w:ascii="Segoe UI" w:eastAsia="Times New Roman" w:hAnsi="Segoe UI" w:cs="Segoe UI"/>
          <w:color w:val="000000" w:themeColor="text1"/>
          <w:kern w:val="0"/>
          <w:lang w:eastAsia="en-NL"/>
          <w14:ligatures w14:val="none"/>
        </w:rPr>
        <w:t> to help us operate, provide, improve, understand, customize, support, and market our Services. For example, we work with them to distribute our apps; provide our technical and physical infrastructure, delivery, and other systems; provide engineering support, cybersecurity support, and operational support; supply location, map, and places information; process payments; help us understand how people use our Services; market our Services; help you connect with businesses using our Services; conduct surveys and research for us; ensure safety, security, and integrity; and help with customer service. These companies may provide us with information about you in certain circumstances; for example, app stores may provide us with reports to help us diagnose and fix service</w:t>
      </w:r>
      <w:r>
        <w:rPr>
          <w:rFonts w:ascii="Segoe UI" w:eastAsia="Times New Roman" w:hAnsi="Segoe UI" w:cs="Segoe UI"/>
          <w:color w:val="000000" w:themeColor="text1"/>
          <w:kern w:val="0"/>
          <w:lang w:eastAsia="en-NL"/>
          <w14:ligatures w14:val="none"/>
        </w:rPr>
        <w:t xml:space="preserve"> </w:t>
      </w:r>
      <w:r w:rsidRPr="001E0040">
        <w:rPr>
          <w:rFonts w:ascii="Segoe UI" w:eastAsia="Times New Roman" w:hAnsi="Segoe UI" w:cs="Segoe UI"/>
          <w:color w:val="000000" w:themeColor="text1"/>
          <w:kern w:val="0"/>
          <w:lang w:eastAsia="en-NL"/>
          <w14:ligatures w14:val="none"/>
        </w:rPr>
        <w:t>issues.</w:t>
      </w:r>
      <w:r>
        <w:rPr>
          <w:rFonts w:ascii="Segoe UI" w:eastAsia="Times New Roman" w:hAnsi="Segoe UI" w:cs="Segoe UI"/>
          <w:color w:val="000000" w:themeColor="text1"/>
          <w:kern w:val="0"/>
          <w:lang w:eastAsia="en-NL"/>
          <w14:ligatures w14:val="none"/>
        </w:rPr>
        <w:t xml:space="preserve"> </w:t>
      </w:r>
      <w:r w:rsidRPr="001E0040">
        <w:rPr>
          <w:rFonts w:ascii="Segoe UI" w:eastAsia="Times New Roman" w:hAnsi="Segoe UI" w:cs="Segoe UI"/>
          <w:color w:val="000000" w:themeColor="text1"/>
          <w:kern w:val="0"/>
          <w:lang w:eastAsia="en-NL"/>
          <w14:ligatures w14:val="none"/>
        </w:rPr>
        <w:t>The "</w:t>
      </w:r>
      <w:hyperlink r:id="rId18" w:anchor="privacy-policy-other-meta-companies" w:history="1">
        <w:r w:rsidRPr="001E0040">
          <w:rPr>
            <w:rFonts w:ascii="Segoe UI" w:eastAsia="Times New Roman" w:hAnsi="Segoe UI" w:cs="Segoe UI"/>
            <w:color w:val="000000" w:themeColor="text1"/>
            <w:kern w:val="0"/>
            <w:u w:val="single"/>
            <w:lang w:eastAsia="en-NL"/>
            <w14:ligatures w14:val="none"/>
          </w:rPr>
          <w:t xml:space="preserve">How We Work </w:t>
        </w:r>
        <w:proofErr w:type="gramStart"/>
        <w:r w:rsidRPr="001E0040">
          <w:rPr>
            <w:rFonts w:ascii="Segoe UI" w:eastAsia="Times New Roman" w:hAnsi="Segoe UI" w:cs="Segoe UI"/>
            <w:color w:val="000000" w:themeColor="text1"/>
            <w:kern w:val="0"/>
            <w:u w:val="single"/>
            <w:lang w:eastAsia="en-NL"/>
            <w14:ligatures w14:val="none"/>
          </w:rPr>
          <w:t>With</w:t>
        </w:r>
        <w:proofErr w:type="gramEnd"/>
        <w:r w:rsidRPr="001E0040">
          <w:rPr>
            <w:rFonts w:ascii="Segoe UI" w:eastAsia="Times New Roman" w:hAnsi="Segoe UI" w:cs="Segoe UI"/>
            <w:color w:val="000000" w:themeColor="text1"/>
            <w:kern w:val="0"/>
            <w:u w:val="single"/>
            <w:lang w:eastAsia="en-NL"/>
            <w14:ligatures w14:val="none"/>
          </w:rPr>
          <w:t xml:space="preserve"> Other Meta Companies</w:t>
        </w:r>
      </w:hyperlink>
      <w:r w:rsidRPr="001E0040">
        <w:rPr>
          <w:rFonts w:ascii="Segoe UI" w:eastAsia="Times New Roman" w:hAnsi="Segoe UI" w:cs="Segoe UI"/>
          <w:color w:val="000000" w:themeColor="text1"/>
          <w:kern w:val="0"/>
          <w:lang w:eastAsia="en-NL"/>
          <w14:ligatures w14:val="none"/>
        </w:rPr>
        <w:t xml:space="preserve">" section below </w:t>
      </w:r>
      <w:r w:rsidRPr="001E0040">
        <w:rPr>
          <w:rFonts w:ascii="Segoe UI" w:eastAsia="Times New Roman" w:hAnsi="Segoe UI" w:cs="Segoe UI"/>
          <w:color w:val="000000" w:themeColor="text1"/>
          <w:kern w:val="0"/>
          <w:lang w:eastAsia="en-NL"/>
          <w14:ligatures w14:val="none"/>
        </w:rPr>
        <w:lastRenderedPageBreak/>
        <w:t>provides more information about how WhatsApp collects and shares information with the other </w:t>
      </w:r>
      <w:hyperlink r:id="rId19" w:anchor="privacy-policy-other-meta-companies" w:history="1">
        <w:r w:rsidRPr="001E0040">
          <w:rPr>
            <w:rFonts w:ascii="Segoe UI" w:eastAsia="Times New Roman" w:hAnsi="Segoe UI" w:cs="Segoe UI"/>
            <w:color w:val="000000" w:themeColor="text1"/>
            <w:kern w:val="0"/>
            <w:u w:val="single"/>
            <w:lang w:eastAsia="en-NL"/>
            <w14:ligatures w14:val="none"/>
          </w:rPr>
          <w:t>Meta Companies</w:t>
        </w:r>
      </w:hyperlink>
      <w:r w:rsidRPr="001E0040">
        <w:rPr>
          <w:rFonts w:ascii="Segoe UI" w:eastAsia="Times New Roman" w:hAnsi="Segoe UI" w:cs="Segoe UI"/>
          <w:color w:val="000000" w:themeColor="text1"/>
          <w:kern w:val="0"/>
          <w:lang w:eastAsia="en-NL"/>
          <w14:ligatures w14:val="none"/>
        </w:rPr>
        <w:t>.</w:t>
      </w:r>
    </w:p>
    <w:p w14:paraId="1743DCD1" w14:textId="1C852315" w:rsidR="007D7C41" w:rsidRPr="007D7C41" w:rsidRDefault="001E0040" w:rsidP="007D7C41">
      <w:pPr>
        <w:numPr>
          <w:ilvl w:val="0"/>
          <w:numId w:val="4"/>
        </w:numPr>
        <w:shd w:val="clear" w:color="auto" w:fill="FFFFFF"/>
        <w:spacing w:before="240" w:after="240" w:line="360" w:lineRule="auto"/>
        <w:jc w:val="both"/>
        <w:rPr>
          <w:rFonts w:ascii="Segoe UI" w:eastAsia="Times New Roman" w:hAnsi="Segoe UI" w:cs="Segoe UI"/>
          <w:color w:val="000000" w:themeColor="text1"/>
          <w:kern w:val="0"/>
          <w:lang w:eastAsia="en-NL"/>
          <w14:ligatures w14:val="none"/>
        </w:rPr>
      </w:pPr>
      <w:r w:rsidRPr="001E0040">
        <w:rPr>
          <w:rFonts w:ascii="Segoe UI" w:eastAsia="Times New Roman" w:hAnsi="Segoe UI" w:cs="Segoe UI"/>
          <w:b/>
          <w:bCs/>
          <w:color w:val="000000" w:themeColor="text1"/>
          <w:kern w:val="0"/>
          <w:lang w:eastAsia="en-NL"/>
          <w14:ligatures w14:val="none"/>
        </w:rPr>
        <w:t>Third-Party Services</w:t>
      </w:r>
      <w:r w:rsidRPr="001E0040">
        <w:rPr>
          <w:rFonts w:ascii="Segoe UI" w:eastAsia="Times New Roman" w:hAnsi="Segoe UI" w:cs="Segoe UI"/>
          <w:color w:val="000000" w:themeColor="text1"/>
          <w:kern w:val="0"/>
          <w:lang w:eastAsia="en-NL"/>
          <w14:ligatures w14:val="none"/>
        </w:rPr>
        <w:t>. We allow you to use our Services in connection with third-party services and </w:t>
      </w:r>
      <w:hyperlink r:id="rId20" w:tgtFrame="_blank" w:history="1">
        <w:r w:rsidRPr="001E0040">
          <w:rPr>
            <w:rFonts w:ascii="Segoe UI" w:eastAsia="Times New Roman" w:hAnsi="Segoe UI" w:cs="Segoe UI"/>
            <w:b/>
            <w:bCs/>
            <w:color w:val="000000" w:themeColor="text1"/>
            <w:kern w:val="0"/>
            <w:u w:val="single"/>
            <w:lang w:eastAsia="en-NL"/>
            <w14:ligatures w14:val="none"/>
          </w:rPr>
          <w:t>Meta Company Products</w:t>
        </w:r>
      </w:hyperlink>
      <w:r w:rsidRPr="001E0040">
        <w:rPr>
          <w:rFonts w:ascii="Segoe UI" w:eastAsia="Times New Roman" w:hAnsi="Segoe UI" w:cs="Segoe UI"/>
          <w:color w:val="000000" w:themeColor="text1"/>
          <w:kern w:val="0"/>
          <w:lang w:eastAsia="en-NL"/>
          <w14:ligatures w14:val="none"/>
        </w:rPr>
        <w:t>. If you use our Services with such third-party services or </w:t>
      </w:r>
      <w:hyperlink r:id="rId21" w:tgtFrame="_blank" w:history="1">
        <w:r w:rsidRPr="001E0040">
          <w:rPr>
            <w:rFonts w:ascii="Segoe UI" w:eastAsia="Times New Roman" w:hAnsi="Segoe UI" w:cs="Segoe UI"/>
            <w:b/>
            <w:bCs/>
            <w:color w:val="000000" w:themeColor="text1"/>
            <w:kern w:val="0"/>
            <w:u w:val="single"/>
            <w:lang w:eastAsia="en-NL"/>
            <w14:ligatures w14:val="none"/>
          </w:rPr>
          <w:t>Meta Company Products</w:t>
        </w:r>
      </w:hyperlink>
      <w:r w:rsidRPr="001E0040">
        <w:rPr>
          <w:rFonts w:ascii="Segoe UI" w:eastAsia="Times New Roman" w:hAnsi="Segoe UI" w:cs="Segoe UI"/>
          <w:color w:val="000000" w:themeColor="text1"/>
          <w:kern w:val="0"/>
          <w:lang w:eastAsia="en-NL"/>
          <w14:ligatures w14:val="none"/>
        </w:rPr>
        <w:t>, we may receive information about you from them; for example, if you use the WhatsApp share button on a news service to share a news article with your WhatsApp contacts, groups, or broadcast lists on our Services, or if you choose to access our Services through a mobile carrier’s or device provider’s promotion of our Services. Please note that when you use third-party services or </w:t>
      </w:r>
      <w:hyperlink r:id="rId22" w:tgtFrame="_blank" w:history="1">
        <w:r w:rsidRPr="001E0040">
          <w:rPr>
            <w:rFonts w:ascii="Segoe UI" w:eastAsia="Times New Roman" w:hAnsi="Segoe UI" w:cs="Segoe UI"/>
            <w:b/>
            <w:bCs/>
            <w:color w:val="000000" w:themeColor="text1"/>
            <w:kern w:val="0"/>
            <w:u w:val="single"/>
            <w:lang w:eastAsia="en-NL"/>
            <w14:ligatures w14:val="none"/>
          </w:rPr>
          <w:t>Meta Company Products</w:t>
        </w:r>
      </w:hyperlink>
      <w:r w:rsidRPr="001E0040">
        <w:rPr>
          <w:rFonts w:ascii="Segoe UI" w:eastAsia="Times New Roman" w:hAnsi="Segoe UI" w:cs="Segoe UI"/>
          <w:color w:val="000000" w:themeColor="text1"/>
          <w:kern w:val="0"/>
          <w:lang w:eastAsia="en-NL"/>
          <w14:ligatures w14:val="none"/>
        </w:rPr>
        <w:t>, their own terms and privacy policies will govern your use of those services and products</w:t>
      </w:r>
    </w:p>
    <w:p w14:paraId="3FEF3CD2" w14:textId="365B6640" w:rsidR="001E0040" w:rsidRPr="007D7C41" w:rsidRDefault="001E0040" w:rsidP="007D7C41">
      <w:pPr>
        <w:pStyle w:val="ListParagraph"/>
        <w:numPr>
          <w:ilvl w:val="1"/>
          <w:numId w:val="4"/>
        </w:numPr>
        <w:shd w:val="clear" w:color="auto" w:fill="FFFFFF"/>
        <w:spacing w:before="240" w:after="240" w:line="360" w:lineRule="auto"/>
        <w:jc w:val="both"/>
        <w:rPr>
          <w:rFonts w:ascii="Segoe UI" w:eastAsia="Times New Roman" w:hAnsi="Segoe UI" w:cs="Segoe UI"/>
          <w:color w:val="000000" w:themeColor="text1"/>
          <w:kern w:val="0"/>
          <w:lang w:eastAsia="en-NL"/>
          <w14:ligatures w14:val="none"/>
        </w:rPr>
      </w:pPr>
      <w:r w:rsidRPr="007D7C41">
        <w:rPr>
          <w:rFonts w:ascii="Segoe UI" w:eastAsia="Times New Roman" w:hAnsi="Segoe UI" w:cs="Segoe UI"/>
          <w:b/>
          <w:bCs/>
          <w:color w:val="000000" w:themeColor="text1"/>
          <w:kern w:val="0"/>
          <w:u w:val="single"/>
          <w:lang w:eastAsia="en-NL"/>
          <w14:ligatures w14:val="none"/>
        </w:rPr>
        <w:t>How We Use Information</w:t>
      </w:r>
    </w:p>
    <w:p w14:paraId="3A2FF805" w14:textId="77777777" w:rsidR="001E0040" w:rsidRDefault="001E0040" w:rsidP="001E0040">
      <w:pPr>
        <w:shd w:val="clear" w:color="auto" w:fill="FFFFFF"/>
        <w:spacing w:before="240" w:after="240" w:line="360" w:lineRule="auto"/>
        <w:jc w:val="both"/>
        <w:rPr>
          <w:rFonts w:ascii="Segoe UI" w:eastAsia="Times New Roman" w:hAnsi="Segoe UI" w:cs="Segoe UI"/>
          <w:color w:val="000000" w:themeColor="text1"/>
          <w:kern w:val="0"/>
          <w:lang w:eastAsia="en-NL"/>
          <w14:ligatures w14:val="none"/>
        </w:rPr>
      </w:pPr>
      <w:r w:rsidRPr="001E0040">
        <w:rPr>
          <w:rFonts w:ascii="Segoe UI" w:eastAsia="Times New Roman" w:hAnsi="Segoe UI" w:cs="Segoe UI"/>
          <w:color w:val="000000" w:themeColor="text1"/>
          <w:kern w:val="0"/>
          <w:lang w:eastAsia="en-NL"/>
          <w14:ligatures w14:val="none"/>
        </w:rPr>
        <w:t xml:space="preserve">We use information we have (subject to choices you make and applicable law) to operate, provide, improve, understand, customize, support, and market our Services. </w:t>
      </w:r>
    </w:p>
    <w:p w14:paraId="57FD19DB" w14:textId="4D470FA4" w:rsidR="001E0040" w:rsidRPr="001E0040" w:rsidRDefault="001E0040" w:rsidP="001E0040">
      <w:pPr>
        <w:shd w:val="clear" w:color="auto" w:fill="FFFFFF"/>
        <w:spacing w:before="240" w:after="240" w:line="360" w:lineRule="auto"/>
        <w:jc w:val="both"/>
        <w:rPr>
          <w:rFonts w:ascii="Segoe UI" w:eastAsia="Times New Roman" w:hAnsi="Segoe UI" w:cs="Segoe UI"/>
          <w:color w:val="000000" w:themeColor="text1"/>
          <w:kern w:val="0"/>
          <w:lang w:eastAsia="en-NL"/>
          <w14:ligatures w14:val="none"/>
        </w:rPr>
      </w:pPr>
      <w:r w:rsidRPr="001E0040">
        <w:rPr>
          <w:rFonts w:ascii="Segoe UI" w:eastAsia="Times New Roman" w:hAnsi="Segoe UI" w:cs="Segoe UI"/>
          <w:color w:val="000000" w:themeColor="text1"/>
          <w:kern w:val="0"/>
          <w:lang w:eastAsia="en-NL"/>
          <w14:ligatures w14:val="none"/>
        </w:rPr>
        <w:t>Here's how:</w:t>
      </w:r>
    </w:p>
    <w:p w14:paraId="23D5D109" w14:textId="64DD6959" w:rsidR="001E0040" w:rsidRPr="001E0040" w:rsidRDefault="001E0040" w:rsidP="001E0040">
      <w:pPr>
        <w:numPr>
          <w:ilvl w:val="0"/>
          <w:numId w:val="5"/>
        </w:numPr>
        <w:shd w:val="clear" w:color="auto" w:fill="FFFFFF"/>
        <w:spacing w:before="240" w:after="240" w:line="360" w:lineRule="auto"/>
        <w:jc w:val="both"/>
        <w:rPr>
          <w:rFonts w:ascii="Segoe UI" w:eastAsia="Times New Roman" w:hAnsi="Segoe UI" w:cs="Segoe UI"/>
          <w:color w:val="000000" w:themeColor="text1"/>
          <w:kern w:val="0"/>
          <w:lang w:eastAsia="en-NL"/>
          <w14:ligatures w14:val="none"/>
        </w:rPr>
      </w:pPr>
      <w:r w:rsidRPr="001E0040">
        <w:rPr>
          <w:rFonts w:ascii="Segoe UI" w:eastAsia="Times New Roman" w:hAnsi="Segoe UI" w:cs="Segoe UI"/>
          <w:b/>
          <w:bCs/>
          <w:color w:val="000000" w:themeColor="text1"/>
          <w:kern w:val="0"/>
          <w:lang w:eastAsia="en-NL"/>
          <w14:ligatures w14:val="none"/>
        </w:rPr>
        <w:t>Our Services</w:t>
      </w:r>
      <w:r w:rsidRPr="001E0040">
        <w:rPr>
          <w:rFonts w:ascii="Segoe UI" w:eastAsia="Times New Roman" w:hAnsi="Segoe UI" w:cs="Segoe UI"/>
          <w:color w:val="000000" w:themeColor="text1"/>
          <w:kern w:val="0"/>
          <w:lang w:eastAsia="en-NL"/>
          <w14:ligatures w14:val="none"/>
        </w:rPr>
        <w:t>. We use information we have to operate and provide our Services, including providing customer support; completing purchases or transactions; improving, fixing, and customizing our Services; and connecting our Services with </w:t>
      </w:r>
      <w:hyperlink r:id="rId23" w:tgtFrame="_blank" w:history="1">
        <w:r w:rsidR="007D7C41">
          <w:rPr>
            <w:rFonts w:ascii="Segoe UI" w:eastAsia="Times New Roman" w:hAnsi="Segoe UI" w:cs="Segoe UI"/>
            <w:b/>
            <w:bCs/>
            <w:color w:val="000000" w:themeColor="text1"/>
            <w:kern w:val="0"/>
            <w:u w:val="single"/>
            <w:lang w:eastAsia="en-NL"/>
            <w14:ligatures w14:val="none"/>
          </w:rPr>
          <w:t>other</w:t>
        </w:r>
      </w:hyperlink>
      <w:r w:rsidR="007D7C41">
        <w:rPr>
          <w:rFonts w:ascii="Segoe UI" w:eastAsia="Times New Roman" w:hAnsi="Segoe UI" w:cs="Segoe UI"/>
          <w:color w:val="000000" w:themeColor="text1"/>
          <w:kern w:val="0"/>
          <w:lang w:eastAsia="en-NL"/>
          <w14:ligatures w14:val="none"/>
        </w:rPr>
        <w:t xml:space="preserve"> companies</w:t>
      </w:r>
      <w:r w:rsidRPr="001E0040">
        <w:rPr>
          <w:rFonts w:ascii="Segoe UI" w:eastAsia="Times New Roman" w:hAnsi="Segoe UI" w:cs="Segoe UI"/>
          <w:color w:val="000000" w:themeColor="text1"/>
          <w:kern w:val="0"/>
          <w:lang w:eastAsia="en-NL"/>
          <w14:ligatures w14:val="none"/>
        </w:rPr>
        <w:t xml:space="preserve"> that you may use. We also use information we </w:t>
      </w:r>
      <w:proofErr w:type="gramStart"/>
      <w:r w:rsidRPr="001E0040">
        <w:rPr>
          <w:rFonts w:ascii="Segoe UI" w:eastAsia="Times New Roman" w:hAnsi="Segoe UI" w:cs="Segoe UI"/>
          <w:color w:val="000000" w:themeColor="text1"/>
          <w:kern w:val="0"/>
          <w:lang w:eastAsia="en-NL"/>
          <w14:ligatures w14:val="none"/>
        </w:rPr>
        <w:t>have to</w:t>
      </w:r>
      <w:proofErr w:type="gramEnd"/>
      <w:r w:rsidRPr="001E0040">
        <w:rPr>
          <w:rFonts w:ascii="Segoe UI" w:eastAsia="Times New Roman" w:hAnsi="Segoe UI" w:cs="Segoe UI"/>
          <w:color w:val="000000" w:themeColor="text1"/>
          <w:kern w:val="0"/>
          <w:lang w:eastAsia="en-NL"/>
          <w14:ligatures w14:val="none"/>
        </w:rPr>
        <w:t xml:space="preserve"> understand how people use our Services; evaluate and improve our Services; research, develop, and test new services and features; and conduct troubleshooting activities. We also use your information to respond to you when you contact us.</w:t>
      </w:r>
    </w:p>
    <w:p w14:paraId="5CC0FE04" w14:textId="77777777" w:rsidR="001E0040" w:rsidRPr="001E0040" w:rsidRDefault="001E0040" w:rsidP="001E0040">
      <w:pPr>
        <w:numPr>
          <w:ilvl w:val="0"/>
          <w:numId w:val="5"/>
        </w:numPr>
        <w:shd w:val="clear" w:color="auto" w:fill="FFFFFF"/>
        <w:spacing w:before="240" w:after="240" w:line="360" w:lineRule="auto"/>
        <w:jc w:val="both"/>
        <w:rPr>
          <w:rFonts w:ascii="Segoe UI" w:eastAsia="Times New Roman" w:hAnsi="Segoe UI" w:cs="Segoe UI"/>
          <w:color w:val="000000" w:themeColor="text1"/>
          <w:kern w:val="0"/>
          <w:lang w:eastAsia="en-NL"/>
          <w14:ligatures w14:val="none"/>
        </w:rPr>
      </w:pPr>
      <w:r w:rsidRPr="001E0040">
        <w:rPr>
          <w:rFonts w:ascii="Segoe UI" w:eastAsia="Times New Roman" w:hAnsi="Segoe UI" w:cs="Segoe UI"/>
          <w:b/>
          <w:bCs/>
          <w:color w:val="000000" w:themeColor="text1"/>
          <w:kern w:val="0"/>
          <w:lang w:eastAsia="en-NL"/>
          <w14:ligatures w14:val="none"/>
        </w:rPr>
        <w:t>Safety, Security, And Integrity</w:t>
      </w:r>
      <w:r w:rsidRPr="001E0040">
        <w:rPr>
          <w:rFonts w:ascii="Segoe UI" w:eastAsia="Times New Roman" w:hAnsi="Segoe UI" w:cs="Segoe UI"/>
          <w:color w:val="000000" w:themeColor="text1"/>
          <w:kern w:val="0"/>
          <w:lang w:eastAsia="en-NL"/>
          <w14:ligatures w14:val="none"/>
        </w:rPr>
        <w:t xml:space="preserve">. Safety, security, and integrity are an integral part of our Services. We use information we have to verify accounts and activity; combat harmful conduct; protect users against bad experiences and spam; and </w:t>
      </w:r>
      <w:r w:rsidRPr="001E0040">
        <w:rPr>
          <w:rFonts w:ascii="Segoe UI" w:eastAsia="Times New Roman" w:hAnsi="Segoe UI" w:cs="Segoe UI"/>
          <w:color w:val="000000" w:themeColor="text1"/>
          <w:kern w:val="0"/>
          <w:lang w:eastAsia="en-NL"/>
          <w14:ligatures w14:val="none"/>
        </w:rPr>
        <w:lastRenderedPageBreak/>
        <w:t>promote safety, security, and integrity on and off our Services, such as by investigating suspicious activity or violations of our Terms and policies, and to ensure our Services are being used legally. Please see the </w:t>
      </w:r>
      <w:hyperlink r:id="rId24" w:anchor="privacy-policy-law-our-rights-and-protection" w:history="1">
        <w:r w:rsidRPr="001E0040">
          <w:rPr>
            <w:rFonts w:ascii="Segoe UI" w:eastAsia="Times New Roman" w:hAnsi="Segoe UI" w:cs="Segoe UI"/>
            <w:color w:val="000000" w:themeColor="text1"/>
            <w:kern w:val="0"/>
            <w:u w:val="single"/>
            <w:lang w:eastAsia="en-NL"/>
            <w14:ligatures w14:val="none"/>
          </w:rPr>
          <w:t>Law, Our Rights and Protection</w:t>
        </w:r>
      </w:hyperlink>
      <w:r w:rsidRPr="001E0040">
        <w:rPr>
          <w:rFonts w:ascii="Segoe UI" w:eastAsia="Times New Roman" w:hAnsi="Segoe UI" w:cs="Segoe UI"/>
          <w:color w:val="000000" w:themeColor="text1"/>
          <w:kern w:val="0"/>
          <w:lang w:eastAsia="en-NL"/>
          <w14:ligatures w14:val="none"/>
        </w:rPr>
        <w:t> section below for more information.</w:t>
      </w:r>
    </w:p>
    <w:p w14:paraId="72DDBEAF" w14:textId="77777777" w:rsidR="001E0040" w:rsidRPr="001E0040" w:rsidRDefault="001E0040" w:rsidP="001E0040">
      <w:pPr>
        <w:numPr>
          <w:ilvl w:val="0"/>
          <w:numId w:val="5"/>
        </w:numPr>
        <w:shd w:val="clear" w:color="auto" w:fill="FFFFFF"/>
        <w:spacing w:before="240" w:after="240" w:line="360" w:lineRule="auto"/>
        <w:jc w:val="both"/>
        <w:rPr>
          <w:rFonts w:ascii="Segoe UI" w:eastAsia="Times New Roman" w:hAnsi="Segoe UI" w:cs="Segoe UI"/>
          <w:color w:val="000000" w:themeColor="text1"/>
          <w:kern w:val="0"/>
          <w:lang w:eastAsia="en-NL"/>
          <w14:ligatures w14:val="none"/>
        </w:rPr>
      </w:pPr>
      <w:r w:rsidRPr="001E0040">
        <w:rPr>
          <w:rFonts w:ascii="Segoe UI" w:eastAsia="Times New Roman" w:hAnsi="Segoe UI" w:cs="Segoe UI"/>
          <w:b/>
          <w:bCs/>
          <w:color w:val="000000" w:themeColor="text1"/>
          <w:kern w:val="0"/>
          <w:lang w:eastAsia="en-NL"/>
          <w14:ligatures w14:val="none"/>
        </w:rPr>
        <w:t>Communications About Our Services And </w:t>
      </w:r>
      <w:hyperlink r:id="rId25" w:tgtFrame="_blank" w:history="1">
        <w:r w:rsidRPr="001E0040">
          <w:rPr>
            <w:rFonts w:ascii="Segoe UI" w:eastAsia="Times New Roman" w:hAnsi="Segoe UI" w:cs="Segoe UI"/>
            <w:b/>
            <w:bCs/>
            <w:color w:val="000000" w:themeColor="text1"/>
            <w:kern w:val="0"/>
            <w:u w:val="single"/>
            <w:lang w:eastAsia="en-NL"/>
            <w14:ligatures w14:val="none"/>
          </w:rPr>
          <w:t>The Meta Companies</w:t>
        </w:r>
      </w:hyperlink>
      <w:r w:rsidRPr="001E0040">
        <w:rPr>
          <w:rFonts w:ascii="Segoe UI" w:eastAsia="Times New Roman" w:hAnsi="Segoe UI" w:cs="Segoe UI"/>
          <w:color w:val="000000" w:themeColor="text1"/>
          <w:kern w:val="0"/>
          <w:lang w:eastAsia="en-NL"/>
          <w14:ligatures w14:val="none"/>
        </w:rPr>
        <w:t>. We use information we have to communicate with you about our Services and let you know about our terms, policies, and other important updates. We may provide you marketing for our Services and those of the </w:t>
      </w:r>
      <w:hyperlink r:id="rId26" w:tgtFrame="_blank" w:history="1">
        <w:r w:rsidRPr="001E0040">
          <w:rPr>
            <w:rFonts w:ascii="Segoe UI" w:eastAsia="Times New Roman" w:hAnsi="Segoe UI" w:cs="Segoe UI"/>
            <w:b/>
            <w:bCs/>
            <w:color w:val="000000" w:themeColor="text1"/>
            <w:kern w:val="0"/>
            <w:u w:val="single"/>
            <w:lang w:eastAsia="en-NL"/>
            <w14:ligatures w14:val="none"/>
          </w:rPr>
          <w:t>Meta Companies</w:t>
        </w:r>
      </w:hyperlink>
      <w:r w:rsidRPr="001E0040">
        <w:rPr>
          <w:rFonts w:ascii="Segoe UI" w:eastAsia="Times New Roman" w:hAnsi="Segoe UI" w:cs="Segoe UI"/>
          <w:color w:val="000000" w:themeColor="text1"/>
          <w:kern w:val="0"/>
          <w:lang w:eastAsia="en-NL"/>
          <w14:ligatures w14:val="none"/>
        </w:rPr>
        <w:t>.</w:t>
      </w:r>
    </w:p>
    <w:p w14:paraId="3FE93A9B" w14:textId="77777777" w:rsidR="001E0040" w:rsidRPr="001E0040" w:rsidRDefault="001E0040" w:rsidP="001E0040">
      <w:pPr>
        <w:numPr>
          <w:ilvl w:val="0"/>
          <w:numId w:val="5"/>
        </w:numPr>
        <w:shd w:val="clear" w:color="auto" w:fill="FFFFFF"/>
        <w:spacing w:before="240" w:after="240" w:line="360" w:lineRule="auto"/>
        <w:jc w:val="both"/>
        <w:rPr>
          <w:rFonts w:ascii="Segoe UI" w:eastAsia="Times New Roman" w:hAnsi="Segoe UI" w:cs="Segoe UI"/>
          <w:color w:val="000000" w:themeColor="text1"/>
          <w:kern w:val="0"/>
          <w:lang w:eastAsia="en-NL"/>
          <w14:ligatures w14:val="none"/>
        </w:rPr>
      </w:pPr>
      <w:r w:rsidRPr="001E0040">
        <w:rPr>
          <w:rFonts w:ascii="Segoe UI" w:eastAsia="Times New Roman" w:hAnsi="Segoe UI" w:cs="Segoe UI"/>
          <w:b/>
          <w:bCs/>
          <w:color w:val="000000" w:themeColor="text1"/>
          <w:kern w:val="0"/>
          <w:lang w:eastAsia="en-NL"/>
          <w14:ligatures w14:val="none"/>
        </w:rPr>
        <w:t>No Third-Party Banner Ads</w:t>
      </w:r>
      <w:r w:rsidRPr="001E0040">
        <w:rPr>
          <w:rFonts w:ascii="Segoe UI" w:eastAsia="Times New Roman" w:hAnsi="Segoe UI" w:cs="Segoe UI"/>
          <w:color w:val="000000" w:themeColor="text1"/>
          <w:kern w:val="0"/>
          <w:lang w:eastAsia="en-NL"/>
          <w14:ligatures w14:val="none"/>
        </w:rPr>
        <w:t>. We still do not allow third-party banner ads on our Services. We have no intention to introduce them, but if we ever do, we will update this Privacy Policy.</w:t>
      </w:r>
    </w:p>
    <w:p w14:paraId="717A3009" w14:textId="77777777" w:rsidR="001E0040" w:rsidRPr="001E0040" w:rsidRDefault="001E0040" w:rsidP="001E0040">
      <w:pPr>
        <w:numPr>
          <w:ilvl w:val="0"/>
          <w:numId w:val="5"/>
        </w:numPr>
        <w:shd w:val="clear" w:color="auto" w:fill="FFFFFF"/>
        <w:spacing w:before="240" w:after="240" w:line="360" w:lineRule="auto"/>
        <w:jc w:val="both"/>
        <w:rPr>
          <w:rFonts w:ascii="Segoe UI" w:eastAsia="Times New Roman" w:hAnsi="Segoe UI" w:cs="Segoe UI"/>
          <w:color w:val="000000" w:themeColor="text1"/>
          <w:kern w:val="0"/>
          <w:lang w:eastAsia="en-NL"/>
          <w14:ligatures w14:val="none"/>
        </w:rPr>
      </w:pPr>
      <w:r w:rsidRPr="001E0040">
        <w:rPr>
          <w:rFonts w:ascii="Segoe UI" w:eastAsia="Times New Roman" w:hAnsi="Segoe UI" w:cs="Segoe UI"/>
          <w:b/>
          <w:bCs/>
          <w:color w:val="000000" w:themeColor="text1"/>
          <w:kern w:val="0"/>
          <w:lang w:eastAsia="en-NL"/>
          <w14:ligatures w14:val="none"/>
        </w:rPr>
        <w:t>Business Interactions</w:t>
      </w:r>
      <w:r w:rsidRPr="001E0040">
        <w:rPr>
          <w:rFonts w:ascii="Segoe UI" w:eastAsia="Times New Roman" w:hAnsi="Segoe UI" w:cs="Segoe UI"/>
          <w:color w:val="000000" w:themeColor="text1"/>
          <w:kern w:val="0"/>
          <w:lang w:eastAsia="en-NL"/>
          <w14:ligatures w14:val="none"/>
        </w:rPr>
        <w:t>. We enable you and third parties, like businesses, to communicate and interact with each other using our Services, such as </w:t>
      </w:r>
      <w:hyperlink r:id="rId27" w:tgtFrame="_blank" w:history="1">
        <w:r w:rsidRPr="001E0040">
          <w:rPr>
            <w:rFonts w:ascii="Segoe UI" w:eastAsia="Times New Roman" w:hAnsi="Segoe UI" w:cs="Segoe UI"/>
            <w:b/>
            <w:bCs/>
            <w:color w:val="000000" w:themeColor="text1"/>
            <w:kern w:val="0"/>
            <w:u w:val="single"/>
            <w:lang w:eastAsia="en-NL"/>
            <w14:ligatures w14:val="none"/>
          </w:rPr>
          <w:t>Catalogs</w:t>
        </w:r>
      </w:hyperlink>
      <w:r w:rsidRPr="001E0040">
        <w:rPr>
          <w:rFonts w:ascii="Segoe UI" w:eastAsia="Times New Roman" w:hAnsi="Segoe UI" w:cs="Segoe UI"/>
          <w:color w:val="000000" w:themeColor="text1"/>
          <w:kern w:val="0"/>
          <w:lang w:eastAsia="en-NL"/>
          <w14:ligatures w14:val="none"/>
        </w:rPr>
        <w:t xml:space="preserve"> for businesses on WhatsApp through which you can browse products and services and place orders. Businesses may send you transaction, appointment, and shipping notifications; product and service updates; and marketing. For example, you may receive flight status information for upcoming travel, a receipt for something you purchased, or a notification when a delivery will be made. Messages you receive from a business could include an offer for something that might interest you. We do not want you to have a spammy experience; as with </w:t>
      </w:r>
      <w:proofErr w:type="gramStart"/>
      <w:r w:rsidRPr="001E0040">
        <w:rPr>
          <w:rFonts w:ascii="Segoe UI" w:eastAsia="Times New Roman" w:hAnsi="Segoe UI" w:cs="Segoe UI"/>
          <w:color w:val="000000" w:themeColor="text1"/>
          <w:kern w:val="0"/>
          <w:lang w:eastAsia="en-NL"/>
          <w14:ligatures w14:val="none"/>
        </w:rPr>
        <w:t>all of</w:t>
      </w:r>
      <w:proofErr w:type="gramEnd"/>
      <w:r w:rsidRPr="001E0040">
        <w:rPr>
          <w:rFonts w:ascii="Segoe UI" w:eastAsia="Times New Roman" w:hAnsi="Segoe UI" w:cs="Segoe UI"/>
          <w:color w:val="000000" w:themeColor="text1"/>
          <w:kern w:val="0"/>
          <w:lang w:eastAsia="en-NL"/>
          <w14:ligatures w14:val="none"/>
        </w:rPr>
        <w:t xml:space="preserve"> your messages, you can manage these communications, and we will honor the choices you make.</w:t>
      </w:r>
    </w:p>
    <w:p w14:paraId="2D8F286E" w14:textId="43A07468" w:rsidR="001E0040" w:rsidRPr="007D7C41" w:rsidRDefault="001E0040" w:rsidP="007D7C41">
      <w:pPr>
        <w:pStyle w:val="ListParagraph"/>
        <w:numPr>
          <w:ilvl w:val="1"/>
          <w:numId w:val="4"/>
        </w:numPr>
        <w:shd w:val="clear" w:color="auto" w:fill="FFFFFF"/>
        <w:spacing w:after="0" w:line="360" w:lineRule="auto"/>
        <w:jc w:val="both"/>
        <w:outlineLvl w:val="2"/>
        <w:rPr>
          <w:rFonts w:ascii="Segoe UI" w:eastAsia="Times New Roman" w:hAnsi="Segoe UI" w:cs="Segoe UI"/>
          <w:b/>
          <w:bCs/>
          <w:color w:val="000000" w:themeColor="text1"/>
          <w:kern w:val="0"/>
          <w:u w:val="single"/>
          <w:lang w:eastAsia="en-NL"/>
          <w14:ligatures w14:val="none"/>
        </w:rPr>
      </w:pPr>
      <w:r w:rsidRPr="007D7C41">
        <w:rPr>
          <w:rFonts w:ascii="Segoe UI" w:eastAsia="Times New Roman" w:hAnsi="Segoe UI" w:cs="Segoe UI"/>
          <w:b/>
          <w:bCs/>
          <w:color w:val="000000" w:themeColor="text1"/>
          <w:kern w:val="0"/>
          <w:u w:val="single"/>
          <w:lang w:eastAsia="en-NL"/>
          <w14:ligatures w14:val="none"/>
        </w:rPr>
        <w:t xml:space="preserve">Information You </w:t>
      </w:r>
      <w:r w:rsidR="00C40DD2" w:rsidRPr="007D7C41">
        <w:rPr>
          <w:rFonts w:ascii="Segoe UI" w:eastAsia="Times New Roman" w:hAnsi="Segoe UI" w:cs="Segoe UI"/>
          <w:b/>
          <w:bCs/>
          <w:color w:val="000000" w:themeColor="text1"/>
          <w:kern w:val="0"/>
          <w:u w:val="single"/>
          <w:lang w:eastAsia="en-NL"/>
          <w14:ligatures w14:val="none"/>
        </w:rPr>
        <w:t>a</w:t>
      </w:r>
      <w:r w:rsidRPr="007D7C41">
        <w:rPr>
          <w:rFonts w:ascii="Segoe UI" w:eastAsia="Times New Roman" w:hAnsi="Segoe UI" w:cs="Segoe UI"/>
          <w:b/>
          <w:bCs/>
          <w:color w:val="000000" w:themeColor="text1"/>
          <w:kern w:val="0"/>
          <w:u w:val="single"/>
          <w:lang w:eastAsia="en-NL"/>
          <w14:ligatures w14:val="none"/>
        </w:rPr>
        <w:t>nd We Share</w:t>
      </w:r>
    </w:p>
    <w:p w14:paraId="680EC4EC" w14:textId="77777777" w:rsidR="001E0040" w:rsidRPr="001E0040" w:rsidRDefault="001E0040" w:rsidP="001E0040">
      <w:pPr>
        <w:shd w:val="clear" w:color="auto" w:fill="FFFFFF"/>
        <w:spacing w:before="240" w:after="240" w:line="360" w:lineRule="auto"/>
        <w:jc w:val="both"/>
        <w:rPr>
          <w:rFonts w:ascii="Segoe UI" w:eastAsia="Times New Roman" w:hAnsi="Segoe UI" w:cs="Segoe UI"/>
          <w:color w:val="000000" w:themeColor="text1"/>
          <w:kern w:val="0"/>
          <w:lang w:eastAsia="en-NL"/>
          <w14:ligatures w14:val="none"/>
        </w:rPr>
      </w:pPr>
      <w:r w:rsidRPr="001E0040">
        <w:rPr>
          <w:rFonts w:ascii="Segoe UI" w:eastAsia="Times New Roman" w:hAnsi="Segoe UI" w:cs="Segoe UI"/>
          <w:color w:val="000000" w:themeColor="text1"/>
          <w:kern w:val="0"/>
          <w:lang w:eastAsia="en-NL"/>
          <w14:ligatures w14:val="none"/>
        </w:rPr>
        <w:t>You share your information as you use and communicate through our Services, and we share your information to help us operate, provide, improve, understand, customize, support, and market our Services.</w:t>
      </w:r>
    </w:p>
    <w:p w14:paraId="19A57E15" w14:textId="77777777" w:rsidR="001E0040" w:rsidRPr="001E0040" w:rsidRDefault="001E0040" w:rsidP="001E0040">
      <w:pPr>
        <w:numPr>
          <w:ilvl w:val="0"/>
          <w:numId w:val="6"/>
        </w:numPr>
        <w:shd w:val="clear" w:color="auto" w:fill="FFFFFF"/>
        <w:spacing w:before="240" w:after="240" w:line="360" w:lineRule="auto"/>
        <w:jc w:val="both"/>
        <w:rPr>
          <w:rFonts w:ascii="Segoe UI" w:eastAsia="Times New Roman" w:hAnsi="Segoe UI" w:cs="Segoe UI"/>
          <w:color w:val="000000" w:themeColor="text1"/>
          <w:kern w:val="0"/>
          <w:lang w:eastAsia="en-NL"/>
          <w14:ligatures w14:val="none"/>
        </w:rPr>
      </w:pPr>
      <w:r w:rsidRPr="001E0040">
        <w:rPr>
          <w:rFonts w:ascii="Segoe UI" w:eastAsia="Times New Roman" w:hAnsi="Segoe UI" w:cs="Segoe UI"/>
          <w:b/>
          <w:bCs/>
          <w:color w:val="000000" w:themeColor="text1"/>
          <w:kern w:val="0"/>
          <w:lang w:eastAsia="en-NL"/>
          <w14:ligatures w14:val="none"/>
        </w:rPr>
        <w:lastRenderedPageBreak/>
        <w:t xml:space="preserve">Send Your Information </w:t>
      </w:r>
      <w:proofErr w:type="gramStart"/>
      <w:r w:rsidRPr="001E0040">
        <w:rPr>
          <w:rFonts w:ascii="Segoe UI" w:eastAsia="Times New Roman" w:hAnsi="Segoe UI" w:cs="Segoe UI"/>
          <w:b/>
          <w:bCs/>
          <w:color w:val="000000" w:themeColor="text1"/>
          <w:kern w:val="0"/>
          <w:lang w:eastAsia="en-NL"/>
          <w14:ligatures w14:val="none"/>
        </w:rPr>
        <w:t>To</w:t>
      </w:r>
      <w:proofErr w:type="gramEnd"/>
      <w:r w:rsidRPr="001E0040">
        <w:rPr>
          <w:rFonts w:ascii="Segoe UI" w:eastAsia="Times New Roman" w:hAnsi="Segoe UI" w:cs="Segoe UI"/>
          <w:b/>
          <w:bCs/>
          <w:color w:val="000000" w:themeColor="text1"/>
          <w:kern w:val="0"/>
          <w:lang w:eastAsia="en-NL"/>
          <w14:ligatures w14:val="none"/>
        </w:rPr>
        <w:t xml:space="preserve"> Those </w:t>
      </w:r>
      <w:proofErr w:type="gramStart"/>
      <w:r w:rsidRPr="001E0040">
        <w:rPr>
          <w:rFonts w:ascii="Segoe UI" w:eastAsia="Times New Roman" w:hAnsi="Segoe UI" w:cs="Segoe UI"/>
          <w:b/>
          <w:bCs/>
          <w:color w:val="000000" w:themeColor="text1"/>
          <w:kern w:val="0"/>
          <w:lang w:eastAsia="en-NL"/>
          <w14:ligatures w14:val="none"/>
        </w:rPr>
        <w:t>With</w:t>
      </w:r>
      <w:proofErr w:type="gramEnd"/>
      <w:r w:rsidRPr="001E0040">
        <w:rPr>
          <w:rFonts w:ascii="Segoe UI" w:eastAsia="Times New Roman" w:hAnsi="Segoe UI" w:cs="Segoe UI"/>
          <w:b/>
          <w:bCs/>
          <w:color w:val="000000" w:themeColor="text1"/>
          <w:kern w:val="0"/>
          <w:lang w:eastAsia="en-NL"/>
          <w14:ligatures w14:val="none"/>
        </w:rPr>
        <w:t xml:space="preserve"> Whom You Choose </w:t>
      </w:r>
      <w:proofErr w:type="gramStart"/>
      <w:r w:rsidRPr="001E0040">
        <w:rPr>
          <w:rFonts w:ascii="Segoe UI" w:eastAsia="Times New Roman" w:hAnsi="Segoe UI" w:cs="Segoe UI"/>
          <w:b/>
          <w:bCs/>
          <w:color w:val="000000" w:themeColor="text1"/>
          <w:kern w:val="0"/>
          <w:lang w:eastAsia="en-NL"/>
          <w14:ligatures w14:val="none"/>
        </w:rPr>
        <w:t>To</w:t>
      </w:r>
      <w:proofErr w:type="gramEnd"/>
      <w:r w:rsidRPr="001E0040">
        <w:rPr>
          <w:rFonts w:ascii="Segoe UI" w:eastAsia="Times New Roman" w:hAnsi="Segoe UI" w:cs="Segoe UI"/>
          <w:b/>
          <w:bCs/>
          <w:color w:val="000000" w:themeColor="text1"/>
          <w:kern w:val="0"/>
          <w:lang w:eastAsia="en-NL"/>
          <w14:ligatures w14:val="none"/>
        </w:rPr>
        <w:t xml:space="preserve"> Communicate</w:t>
      </w:r>
      <w:r w:rsidRPr="001E0040">
        <w:rPr>
          <w:rFonts w:ascii="Segoe UI" w:eastAsia="Times New Roman" w:hAnsi="Segoe UI" w:cs="Segoe UI"/>
          <w:color w:val="000000" w:themeColor="text1"/>
          <w:kern w:val="0"/>
          <w:lang w:eastAsia="en-NL"/>
          <w14:ligatures w14:val="none"/>
        </w:rPr>
        <w:t>. You share your information (including messages) as you use and communicate through our Services.</w:t>
      </w:r>
    </w:p>
    <w:p w14:paraId="7CE2B821" w14:textId="77777777" w:rsidR="001E0040" w:rsidRPr="001E0040" w:rsidRDefault="001E0040" w:rsidP="001E0040">
      <w:pPr>
        <w:numPr>
          <w:ilvl w:val="0"/>
          <w:numId w:val="6"/>
        </w:numPr>
        <w:shd w:val="clear" w:color="auto" w:fill="FFFFFF"/>
        <w:spacing w:before="240" w:after="240" w:line="360" w:lineRule="auto"/>
        <w:jc w:val="both"/>
        <w:rPr>
          <w:rFonts w:ascii="Segoe UI" w:eastAsia="Times New Roman" w:hAnsi="Segoe UI" w:cs="Segoe UI"/>
          <w:color w:val="000000" w:themeColor="text1"/>
          <w:kern w:val="0"/>
          <w:lang w:eastAsia="en-NL"/>
          <w14:ligatures w14:val="none"/>
        </w:rPr>
      </w:pPr>
      <w:r w:rsidRPr="001E0040">
        <w:rPr>
          <w:rFonts w:ascii="Segoe UI" w:eastAsia="Times New Roman" w:hAnsi="Segoe UI" w:cs="Segoe UI"/>
          <w:b/>
          <w:bCs/>
          <w:color w:val="000000" w:themeColor="text1"/>
          <w:kern w:val="0"/>
          <w:lang w:eastAsia="en-NL"/>
          <w14:ligatures w14:val="none"/>
        </w:rPr>
        <w:t xml:space="preserve">Information Associated </w:t>
      </w:r>
      <w:proofErr w:type="gramStart"/>
      <w:r w:rsidRPr="001E0040">
        <w:rPr>
          <w:rFonts w:ascii="Segoe UI" w:eastAsia="Times New Roman" w:hAnsi="Segoe UI" w:cs="Segoe UI"/>
          <w:b/>
          <w:bCs/>
          <w:color w:val="000000" w:themeColor="text1"/>
          <w:kern w:val="0"/>
          <w:lang w:eastAsia="en-NL"/>
          <w14:ligatures w14:val="none"/>
        </w:rPr>
        <w:t>With</w:t>
      </w:r>
      <w:proofErr w:type="gramEnd"/>
      <w:r w:rsidRPr="001E0040">
        <w:rPr>
          <w:rFonts w:ascii="Segoe UI" w:eastAsia="Times New Roman" w:hAnsi="Segoe UI" w:cs="Segoe UI"/>
          <w:b/>
          <w:bCs/>
          <w:color w:val="000000" w:themeColor="text1"/>
          <w:kern w:val="0"/>
          <w:lang w:eastAsia="en-NL"/>
          <w14:ligatures w14:val="none"/>
        </w:rPr>
        <w:t xml:space="preserve"> Your Account</w:t>
      </w:r>
      <w:r w:rsidRPr="001E0040">
        <w:rPr>
          <w:rFonts w:ascii="Segoe UI" w:eastAsia="Times New Roman" w:hAnsi="Segoe UI" w:cs="Segoe UI"/>
          <w:color w:val="000000" w:themeColor="text1"/>
          <w:kern w:val="0"/>
          <w:lang w:eastAsia="en-NL"/>
          <w14:ligatures w14:val="none"/>
        </w:rPr>
        <w:t>. Your phone number, profile name and photo, "about" information, last seen information, and message receipts are available to anyone who uses our Services, although you can configure your Services settings to manage certain information available to other users, including businesses, with whom you communicate.</w:t>
      </w:r>
    </w:p>
    <w:p w14:paraId="20BEB54A" w14:textId="77777777" w:rsidR="001E0040" w:rsidRPr="001E0040" w:rsidRDefault="001E0040" w:rsidP="001E0040">
      <w:pPr>
        <w:numPr>
          <w:ilvl w:val="0"/>
          <w:numId w:val="6"/>
        </w:numPr>
        <w:shd w:val="clear" w:color="auto" w:fill="FFFFFF"/>
        <w:spacing w:before="240" w:after="240" w:line="360" w:lineRule="auto"/>
        <w:jc w:val="both"/>
        <w:rPr>
          <w:rFonts w:ascii="Segoe UI" w:eastAsia="Times New Roman" w:hAnsi="Segoe UI" w:cs="Segoe UI"/>
          <w:color w:val="000000" w:themeColor="text1"/>
          <w:kern w:val="0"/>
          <w:lang w:eastAsia="en-NL"/>
          <w14:ligatures w14:val="none"/>
        </w:rPr>
      </w:pPr>
      <w:r w:rsidRPr="001E0040">
        <w:rPr>
          <w:rFonts w:ascii="Segoe UI" w:eastAsia="Times New Roman" w:hAnsi="Segoe UI" w:cs="Segoe UI"/>
          <w:b/>
          <w:bCs/>
          <w:color w:val="000000" w:themeColor="text1"/>
          <w:kern w:val="0"/>
          <w:lang w:eastAsia="en-NL"/>
          <w14:ligatures w14:val="none"/>
        </w:rPr>
        <w:t xml:space="preserve">Your Contacts </w:t>
      </w:r>
      <w:proofErr w:type="gramStart"/>
      <w:r w:rsidRPr="001E0040">
        <w:rPr>
          <w:rFonts w:ascii="Segoe UI" w:eastAsia="Times New Roman" w:hAnsi="Segoe UI" w:cs="Segoe UI"/>
          <w:b/>
          <w:bCs/>
          <w:color w:val="000000" w:themeColor="text1"/>
          <w:kern w:val="0"/>
          <w:lang w:eastAsia="en-NL"/>
          <w14:ligatures w14:val="none"/>
        </w:rPr>
        <w:t>And</w:t>
      </w:r>
      <w:proofErr w:type="gramEnd"/>
      <w:r w:rsidRPr="001E0040">
        <w:rPr>
          <w:rFonts w:ascii="Segoe UI" w:eastAsia="Times New Roman" w:hAnsi="Segoe UI" w:cs="Segoe UI"/>
          <w:b/>
          <w:bCs/>
          <w:color w:val="000000" w:themeColor="text1"/>
          <w:kern w:val="0"/>
          <w:lang w:eastAsia="en-NL"/>
          <w14:ligatures w14:val="none"/>
        </w:rPr>
        <w:t xml:space="preserve"> Others</w:t>
      </w:r>
      <w:r w:rsidRPr="001E0040">
        <w:rPr>
          <w:rFonts w:ascii="Segoe UI" w:eastAsia="Times New Roman" w:hAnsi="Segoe UI" w:cs="Segoe UI"/>
          <w:color w:val="000000" w:themeColor="text1"/>
          <w:kern w:val="0"/>
          <w:lang w:eastAsia="en-NL"/>
          <w14:ligatures w14:val="none"/>
        </w:rPr>
        <w:t>. Users, including businesses, with whom you communicate can store or reshare your information (including your phone number or messages) with others on and off our Services. You can use your Services settings and the “block” feature in our Services to manage who you communicate with on our Services and certain information you share.</w:t>
      </w:r>
    </w:p>
    <w:p w14:paraId="4F3D8F8E" w14:textId="77777777" w:rsidR="001E0040" w:rsidRPr="001E0040" w:rsidRDefault="001E0040" w:rsidP="001E0040">
      <w:pPr>
        <w:numPr>
          <w:ilvl w:val="0"/>
          <w:numId w:val="6"/>
        </w:numPr>
        <w:shd w:val="clear" w:color="auto" w:fill="FFFFFF"/>
        <w:spacing w:before="240" w:after="240" w:line="360" w:lineRule="auto"/>
        <w:jc w:val="both"/>
        <w:rPr>
          <w:rFonts w:ascii="Segoe UI" w:eastAsia="Times New Roman" w:hAnsi="Segoe UI" w:cs="Segoe UI"/>
          <w:color w:val="000000" w:themeColor="text1"/>
          <w:kern w:val="0"/>
          <w:lang w:eastAsia="en-NL"/>
          <w14:ligatures w14:val="none"/>
        </w:rPr>
      </w:pPr>
      <w:r w:rsidRPr="001E0040">
        <w:rPr>
          <w:rFonts w:ascii="Segoe UI" w:eastAsia="Times New Roman" w:hAnsi="Segoe UI" w:cs="Segoe UI"/>
          <w:b/>
          <w:bCs/>
          <w:color w:val="000000" w:themeColor="text1"/>
          <w:kern w:val="0"/>
          <w:lang w:eastAsia="en-NL"/>
          <w14:ligatures w14:val="none"/>
        </w:rPr>
        <w:t>Businesses On WhatsApp</w:t>
      </w:r>
      <w:r w:rsidRPr="001E0040">
        <w:rPr>
          <w:rFonts w:ascii="Segoe UI" w:eastAsia="Times New Roman" w:hAnsi="Segoe UI" w:cs="Segoe UI"/>
          <w:color w:val="000000" w:themeColor="text1"/>
          <w:kern w:val="0"/>
          <w:lang w:eastAsia="en-NL"/>
          <w14:ligatures w14:val="none"/>
        </w:rPr>
        <w:t>. We offer specific services to businesses such as providing them with metrics regarding their use of our Services.</w:t>
      </w:r>
    </w:p>
    <w:p w14:paraId="07B912DB" w14:textId="5CB36F4F" w:rsidR="001E0040" w:rsidRPr="001E0040" w:rsidRDefault="001E0040" w:rsidP="001E0040">
      <w:pPr>
        <w:numPr>
          <w:ilvl w:val="0"/>
          <w:numId w:val="6"/>
        </w:numPr>
        <w:shd w:val="clear" w:color="auto" w:fill="FFFFFF"/>
        <w:spacing w:before="240" w:after="240" w:line="360" w:lineRule="auto"/>
        <w:jc w:val="both"/>
        <w:rPr>
          <w:rFonts w:ascii="Segoe UI" w:eastAsia="Times New Roman" w:hAnsi="Segoe UI" w:cs="Segoe UI"/>
          <w:color w:val="000000" w:themeColor="text1"/>
          <w:kern w:val="0"/>
          <w:lang w:eastAsia="en-NL"/>
          <w14:ligatures w14:val="none"/>
        </w:rPr>
      </w:pPr>
      <w:r w:rsidRPr="001E0040">
        <w:rPr>
          <w:rFonts w:ascii="Segoe UI" w:eastAsia="Times New Roman" w:hAnsi="Segoe UI" w:cs="Segoe UI"/>
          <w:b/>
          <w:bCs/>
          <w:color w:val="000000" w:themeColor="text1"/>
          <w:kern w:val="0"/>
          <w:lang w:eastAsia="en-NL"/>
          <w14:ligatures w14:val="none"/>
        </w:rPr>
        <w:t>Third-Party Service Providers</w:t>
      </w:r>
      <w:r w:rsidRPr="001E0040">
        <w:rPr>
          <w:rFonts w:ascii="Segoe UI" w:eastAsia="Times New Roman" w:hAnsi="Segoe UI" w:cs="Segoe UI"/>
          <w:color w:val="000000" w:themeColor="text1"/>
          <w:kern w:val="0"/>
          <w:lang w:eastAsia="en-NL"/>
          <w14:ligatures w14:val="none"/>
        </w:rPr>
        <w:t>. We work with third-party service providers and other </w:t>
      </w:r>
      <w:hyperlink r:id="rId28" w:tgtFrame="_blank" w:history="1">
        <w:r w:rsidRPr="001E0040">
          <w:rPr>
            <w:rFonts w:ascii="Segoe UI" w:eastAsia="Times New Roman" w:hAnsi="Segoe UI" w:cs="Segoe UI"/>
            <w:b/>
            <w:bCs/>
            <w:color w:val="000000" w:themeColor="text1"/>
            <w:kern w:val="0"/>
            <w:u w:val="single"/>
            <w:lang w:eastAsia="en-NL"/>
            <w14:ligatures w14:val="none"/>
          </w:rPr>
          <w:t>Companies</w:t>
        </w:r>
      </w:hyperlink>
      <w:r w:rsidRPr="001E0040">
        <w:rPr>
          <w:rFonts w:ascii="Segoe UI" w:eastAsia="Times New Roman" w:hAnsi="Segoe UI" w:cs="Segoe UI"/>
          <w:color w:val="000000" w:themeColor="text1"/>
          <w:kern w:val="0"/>
          <w:lang w:eastAsia="en-NL"/>
          <w14:ligatures w14:val="none"/>
        </w:rPr>
        <w:t> to help us operate, provide, improve, understand, customize, support, and market our Services. We work with these companies to support our Services, such as to provide technical infrastructure, delivery and other systems; market our Services; conduct surveys and research for us; protect the safety, security, and integrity of users and others; and assist with customer service. When we share information with third-party service providers and other </w:t>
      </w:r>
      <w:hyperlink r:id="rId29" w:tgtFrame="_blank" w:history="1">
        <w:r w:rsidRPr="001E0040">
          <w:rPr>
            <w:rFonts w:ascii="Segoe UI" w:eastAsia="Times New Roman" w:hAnsi="Segoe UI" w:cs="Segoe UI"/>
            <w:b/>
            <w:bCs/>
            <w:color w:val="000000" w:themeColor="text1"/>
            <w:kern w:val="0"/>
            <w:u w:val="single"/>
            <w:lang w:eastAsia="en-NL"/>
            <w14:ligatures w14:val="none"/>
          </w:rPr>
          <w:t>Companies</w:t>
        </w:r>
      </w:hyperlink>
      <w:r w:rsidRPr="001E0040">
        <w:rPr>
          <w:rFonts w:ascii="Segoe UI" w:eastAsia="Times New Roman" w:hAnsi="Segoe UI" w:cs="Segoe UI"/>
          <w:color w:val="000000" w:themeColor="text1"/>
          <w:kern w:val="0"/>
          <w:lang w:eastAsia="en-NL"/>
          <w14:ligatures w14:val="none"/>
        </w:rPr>
        <w:t> in this capacity, we require them to use your information on our behalf in accordance with our instructions and terms.</w:t>
      </w:r>
    </w:p>
    <w:p w14:paraId="0A71D56B" w14:textId="43D26A5D" w:rsidR="001E0040" w:rsidRPr="007D7C41" w:rsidRDefault="001E0040" w:rsidP="007D7C41">
      <w:pPr>
        <w:numPr>
          <w:ilvl w:val="0"/>
          <w:numId w:val="6"/>
        </w:numPr>
        <w:shd w:val="clear" w:color="auto" w:fill="FFFFFF"/>
        <w:spacing w:before="240" w:after="240" w:line="360" w:lineRule="auto"/>
        <w:jc w:val="both"/>
        <w:rPr>
          <w:rFonts w:ascii="Segoe UI" w:eastAsia="Times New Roman" w:hAnsi="Segoe UI" w:cs="Segoe UI"/>
          <w:color w:val="000000" w:themeColor="text1"/>
          <w:kern w:val="0"/>
          <w:lang w:eastAsia="en-NL"/>
          <w14:ligatures w14:val="none"/>
        </w:rPr>
      </w:pPr>
      <w:r w:rsidRPr="001E0040">
        <w:rPr>
          <w:rFonts w:ascii="Segoe UI" w:eastAsia="Times New Roman" w:hAnsi="Segoe UI" w:cs="Segoe UI"/>
          <w:b/>
          <w:bCs/>
          <w:color w:val="000000" w:themeColor="text1"/>
          <w:kern w:val="0"/>
          <w:lang w:eastAsia="en-NL"/>
          <w14:ligatures w14:val="none"/>
        </w:rPr>
        <w:t>Third-Party Services</w:t>
      </w:r>
      <w:r w:rsidRPr="001E0040">
        <w:rPr>
          <w:rFonts w:ascii="Segoe UI" w:eastAsia="Times New Roman" w:hAnsi="Segoe UI" w:cs="Segoe UI"/>
          <w:color w:val="000000" w:themeColor="text1"/>
          <w:kern w:val="0"/>
          <w:lang w:eastAsia="en-NL"/>
          <w14:ligatures w14:val="none"/>
        </w:rPr>
        <w:t>. When you or others use third-party services or other </w:t>
      </w:r>
      <w:hyperlink r:id="rId30" w:tgtFrame="_blank" w:history="1">
        <w:r w:rsidRPr="001E0040">
          <w:rPr>
            <w:rFonts w:ascii="Segoe UI" w:eastAsia="Times New Roman" w:hAnsi="Segoe UI" w:cs="Segoe UI"/>
            <w:b/>
            <w:bCs/>
            <w:color w:val="000000" w:themeColor="text1"/>
            <w:kern w:val="0"/>
            <w:u w:val="single"/>
            <w:lang w:eastAsia="en-NL"/>
            <w14:ligatures w14:val="none"/>
          </w:rPr>
          <w:t>Company Products</w:t>
        </w:r>
      </w:hyperlink>
      <w:r w:rsidRPr="001E0040">
        <w:rPr>
          <w:rFonts w:ascii="Segoe UI" w:eastAsia="Times New Roman" w:hAnsi="Segoe UI" w:cs="Segoe UI"/>
          <w:color w:val="000000" w:themeColor="text1"/>
          <w:kern w:val="0"/>
          <w:lang w:eastAsia="en-NL"/>
          <w14:ligatures w14:val="none"/>
        </w:rPr>
        <w:t xml:space="preserve"> that are integrated with our Services, those third-party </w:t>
      </w:r>
      <w:r w:rsidRPr="001E0040">
        <w:rPr>
          <w:rFonts w:ascii="Segoe UI" w:eastAsia="Times New Roman" w:hAnsi="Segoe UI" w:cs="Segoe UI"/>
          <w:color w:val="000000" w:themeColor="text1"/>
          <w:kern w:val="0"/>
          <w:lang w:eastAsia="en-NL"/>
          <w14:ligatures w14:val="none"/>
        </w:rPr>
        <w:lastRenderedPageBreak/>
        <w:t>services may receive information about what you or others share with them. For example, if you use a data backup service integrated with our Services (like iCloud or Google Account), they will receive information you share with them, such as your WhatsApp messages. If you interact with a third-party service or another </w:t>
      </w:r>
      <w:hyperlink r:id="rId31" w:tgtFrame="_blank" w:history="1">
        <w:r w:rsidRPr="001E0040">
          <w:rPr>
            <w:rFonts w:ascii="Segoe UI" w:eastAsia="Times New Roman" w:hAnsi="Segoe UI" w:cs="Segoe UI"/>
            <w:b/>
            <w:bCs/>
            <w:color w:val="000000" w:themeColor="text1"/>
            <w:kern w:val="0"/>
            <w:u w:val="single"/>
            <w:lang w:eastAsia="en-NL"/>
            <w14:ligatures w14:val="none"/>
          </w:rPr>
          <w:t>Company Product</w:t>
        </w:r>
      </w:hyperlink>
      <w:r w:rsidRPr="001E0040">
        <w:rPr>
          <w:rFonts w:ascii="Segoe UI" w:eastAsia="Times New Roman" w:hAnsi="Segoe UI" w:cs="Segoe UI"/>
          <w:color w:val="000000" w:themeColor="text1"/>
          <w:kern w:val="0"/>
          <w:lang w:eastAsia="en-NL"/>
          <w14:ligatures w14:val="none"/>
        </w:rPr>
        <w:t> linked through our Services, such as when you use the in-app player to play content from a third-party platform, information about you, like your IP address and the fact that you are a WhatsApp user, may be provided to such third party or </w:t>
      </w:r>
      <w:hyperlink r:id="rId32" w:tgtFrame="_blank" w:history="1">
        <w:r w:rsidRPr="001E0040">
          <w:rPr>
            <w:rFonts w:ascii="Segoe UI" w:eastAsia="Times New Roman" w:hAnsi="Segoe UI" w:cs="Segoe UI"/>
            <w:b/>
            <w:bCs/>
            <w:color w:val="000000" w:themeColor="text1"/>
            <w:kern w:val="0"/>
            <w:u w:val="single"/>
            <w:lang w:eastAsia="en-NL"/>
            <w14:ligatures w14:val="none"/>
          </w:rPr>
          <w:t>Company Product</w:t>
        </w:r>
      </w:hyperlink>
      <w:r w:rsidRPr="001E0040">
        <w:rPr>
          <w:rFonts w:ascii="Segoe UI" w:eastAsia="Times New Roman" w:hAnsi="Segoe UI" w:cs="Segoe UI"/>
          <w:color w:val="000000" w:themeColor="text1"/>
          <w:kern w:val="0"/>
          <w:lang w:eastAsia="en-NL"/>
          <w14:ligatures w14:val="none"/>
        </w:rPr>
        <w:t>. Please note that when you use third-party services or other </w:t>
      </w:r>
      <w:hyperlink r:id="rId33" w:tgtFrame="_blank" w:history="1">
        <w:r w:rsidRPr="001E0040">
          <w:rPr>
            <w:rFonts w:ascii="Segoe UI" w:eastAsia="Times New Roman" w:hAnsi="Segoe UI" w:cs="Segoe UI"/>
            <w:b/>
            <w:bCs/>
            <w:color w:val="000000" w:themeColor="text1"/>
            <w:kern w:val="0"/>
            <w:u w:val="single"/>
            <w:lang w:eastAsia="en-NL"/>
            <w14:ligatures w14:val="none"/>
          </w:rPr>
          <w:t>Company Products</w:t>
        </w:r>
      </w:hyperlink>
      <w:r w:rsidRPr="001E0040">
        <w:rPr>
          <w:rFonts w:ascii="Segoe UI" w:eastAsia="Times New Roman" w:hAnsi="Segoe UI" w:cs="Segoe UI"/>
          <w:color w:val="000000" w:themeColor="text1"/>
          <w:kern w:val="0"/>
          <w:lang w:eastAsia="en-NL"/>
          <w14:ligatures w14:val="none"/>
        </w:rPr>
        <w:t>, their own terms and privacy policies will govern your use of those services and products.</w:t>
      </w:r>
    </w:p>
    <w:p w14:paraId="492F80ED" w14:textId="77777777" w:rsidR="001E0040" w:rsidRPr="001E0040" w:rsidRDefault="001E0040" w:rsidP="001E0040">
      <w:pPr>
        <w:spacing w:line="360" w:lineRule="auto"/>
        <w:jc w:val="both"/>
        <w:rPr>
          <w:rFonts w:ascii="Segoe UI" w:hAnsi="Segoe UI" w:cs="Segoe UI"/>
          <w:color w:val="000000" w:themeColor="text1"/>
        </w:rPr>
      </w:pPr>
    </w:p>
    <w:p w14:paraId="09F055C9" w14:textId="77777777" w:rsidR="001E0040" w:rsidRPr="001E0040" w:rsidRDefault="001E0040" w:rsidP="001E0040">
      <w:pPr>
        <w:spacing w:line="360" w:lineRule="auto"/>
        <w:jc w:val="both"/>
        <w:rPr>
          <w:rFonts w:ascii="Segoe UI" w:hAnsi="Segoe UI" w:cs="Segoe UI"/>
          <w:color w:val="000000" w:themeColor="text1"/>
        </w:rPr>
      </w:pPr>
    </w:p>
    <w:sectPr w:rsidR="001E0040" w:rsidRPr="001E004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F10BF"/>
    <w:multiLevelType w:val="multilevel"/>
    <w:tmpl w:val="2BFA7EC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1439080C"/>
    <w:multiLevelType w:val="hybridMultilevel"/>
    <w:tmpl w:val="88409688"/>
    <w:lvl w:ilvl="0" w:tplc="713C98A2">
      <w:start w:val="1"/>
      <w:numFmt w:val="decimal"/>
      <w:lvlText w:val="%1."/>
      <w:lvlJc w:val="left"/>
      <w:pPr>
        <w:ind w:left="360" w:hanging="360"/>
      </w:pPr>
      <w:rPr>
        <w:rFonts w:hint="default"/>
        <w:b/>
        <w:bCs/>
      </w:rPr>
    </w:lvl>
    <w:lvl w:ilvl="1" w:tplc="0C000019" w:tentative="1">
      <w:start w:val="1"/>
      <w:numFmt w:val="lowerLetter"/>
      <w:lvlText w:val="%2."/>
      <w:lvlJc w:val="left"/>
      <w:pPr>
        <w:ind w:left="1080" w:hanging="360"/>
      </w:pPr>
    </w:lvl>
    <w:lvl w:ilvl="2" w:tplc="0C00001B" w:tentative="1">
      <w:start w:val="1"/>
      <w:numFmt w:val="lowerRoman"/>
      <w:lvlText w:val="%3."/>
      <w:lvlJc w:val="right"/>
      <w:pPr>
        <w:ind w:left="1800" w:hanging="180"/>
      </w:pPr>
    </w:lvl>
    <w:lvl w:ilvl="3" w:tplc="0C00000F" w:tentative="1">
      <w:start w:val="1"/>
      <w:numFmt w:val="decimal"/>
      <w:lvlText w:val="%4."/>
      <w:lvlJc w:val="left"/>
      <w:pPr>
        <w:ind w:left="2520" w:hanging="360"/>
      </w:pPr>
    </w:lvl>
    <w:lvl w:ilvl="4" w:tplc="0C000019" w:tentative="1">
      <w:start w:val="1"/>
      <w:numFmt w:val="lowerLetter"/>
      <w:lvlText w:val="%5."/>
      <w:lvlJc w:val="left"/>
      <w:pPr>
        <w:ind w:left="3240" w:hanging="360"/>
      </w:pPr>
    </w:lvl>
    <w:lvl w:ilvl="5" w:tplc="0C00001B" w:tentative="1">
      <w:start w:val="1"/>
      <w:numFmt w:val="lowerRoman"/>
      <w:lvlText w:val="%6."/>
      <w:lvlJc w:val="right"/>
      <w:pPr>
        <w:ind w:left="3960" w:hanging="180"/>
      </w:pPr>
    </w:lvl>
    <w:lvl w:ilvl="6" w:tplc="0C00000F" w:tentative="1">
      <w:start w:val="1"/>
      <w:numFmt w:val="decimal"/>
      <w:lvlText w:val="%7."/>
      <w:lvlJc w:val="left"/>
      <w:pPr>
        <w:ind w:left="4680" w:hanging="360"/>
      </w:pPr>
    </w:lvl>
    <w:lvl w:ilvl="7" w:tplc="0C000019" w:tentative="1">
      <w:start w:val="1"/>
      <w:numFmt w:val="lowerLetter"/>
      <w:lvlText w:val="%8."/>
      <w:lvlJc w:val="left"/>
      <w:pPr>
        <w:ind w:left="5400" w:hanging="360"/>
      </w:pPr>
    </w:lvl>
    <w:lvl w:ilvl="8" w:tplc="0C00001B" w:tentative="1">
      <w:start w:val="1"/>
      <w:numFmt w:val="lowerRoman"/>
      <w:lvlText w:val="%9."/>
      <w:lvlJc w:val="right"/>
      <w:pPr>
        <w:ind w:left="6120" w:hanging="180"/>
      </w:pPr>
    </w:lvl>
  </w:abstractNum>
  <w:abstractNum w:abstractNumId="2" w15:restartNumberingAfterBreak="0">
    <w:nsid w:val="15150823"/>
    <w:multiLevelType w:val="multilevel"/>
    <w:tmpl w:val="C1F0901A"/>
    <w:lvl w:ilvl="0">
      <w:start w:val="5"/>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3" w15:restartNumberingAfterBreak="0">
    <w:nsid w:val="1CB927C0"/>
    <w:multiLevelType w:val="multilevel"/>
    <w:tmpl w:val="044C4D26"/>
    <w:lvl w:ilvl="0">
      <w:start w:val="1"/>
      <w:numFmt w:val="bullet"/>
      <w:lvlText w:val=""/>
      <w:lvlJc w:val="left"/>
      <w:pPr>
        <w:tabs>
          <w:tab w:val="num" w:pos="360"/>
        </w:tabs>
        <w:ind w:left="360" w:hanging="360"/>
      </w:pPr>
      <w:rPr>
        <w:rFonts w:ascii="Symbol" w:hAnsi="Symbol" w:hint="default"/>
        <w:sz w:val="20"/>
      </w:rPr>
    </w:lvl>
    <w:lvl w:ilvl="1">
      <w:start w:val="6"/>
      <w:numFmt w:val="decimal"/>
      <w:lvlText w:val="%2."/>
      <w:lvlJc w:val="left"/>
      <w:pPr>
        <w:ind w:left="360" w:hanging="360"/>
      </w:pPr>
      <w:rPr>
        <w:rFonts w:hint="default"/>
        <w:b/>
        <w:u w:val="none"/>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 w15:restartNumberingAfterBreak="0">
    <w:nsid w:val="205B05C9"/>
    <w:multiLevelType w:val="multilevel"/>
    <w:tmpl w:val="65784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024F8C"/>
    <w:multiLevelType w:val="multilevel"/>
    <w:tmpl w:val="02BE7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95979B3"/>
    <w:multiLevelType w:val="multilevel"/>
    <w:tmpl w:val="3710C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C3809A7"/>
    <w:multiLevelType w:val="multilevel"/>
    <w:tmpl w:val="0D50F5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070"/>
        </w:tabs>
        <w:ind w:left="107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09A31AF"/>
    <w:multiLevelType w:val="multilevel"/>
    <w:tmpl w:val="868E9F8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9" w15:restartNumberingAfterBreak="0">
    <w:nsid w:val="65262644"/>
    <w:multiLevelType w:val="multilevel"/>
    <w:tmpl w:val="F9A4A1D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10" w15:restartNumberingAfterBreak="0">
    <w:nsid w:val="69E07BC5"/>
    <w:multiLevelType w:val="multilevel"/>
    <w:tmpl w:val="1B08748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num w:numId="1" w16cid:durableId="820461871">
    <w:abstractNumId w:val="8"/>
  </w:num>
  <w:num w:numId="2" w16cid:durableId="970597964">
    <w:abstractNumId w:val="7"/>
  </w:num>
  <w:num w:numId="3" w16cid:durableId="610623841">
    <w:abstractNumId w:val="10"/>
  </w:num>
  <w:num w:numId="4" w16cid:durableId="814759510">
    <w:abstractNumId w:val="3"/>
  </w:num>
  <w:num w:numId="5" w16cid:durableId="1945380579">
    <w:abstractNumId w:val="5"/>
  </w:num>
  <w:num w:numId="6" w16cid:durableId="1160924272">
    <w:abstractNumId w:val="0"/>
  </w:num>
  <w:num w:numId="7" w16cid:durableId="1209414916">
    <w:abstractNumId w:val="6"/>
  </w:num>
  <w:num w:numId="8" w16cid:durableId="716440412">
    <w:abstractNumId w:val="4"/>
  </w:num>
  <w:num w:numId="9" w16cid:durableId="460849309">
    <w:abstractNumId w:val="1"/>
  </w:num>
  <w:num w:numId="10" w16cid:durableId="1675647855">
    <w:abstractNumId w:val="9"/>
  </w:num>
  <w:num w:numId="11" w16cid:durableId="15725424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040"/>
    <w:rsid w:val="001E0040"/>
    <w:rsid w:val="0072585E"/>
    <w:rsid w:val="007D7C41"/>
    <w:rsid w:val="00842F46"/>
    <w:rsid w:val="00A0322E"/>
    <w:rsid w:val="00A51DCC"/>
    <w:rsid w:val="00C40DD2"/>
    <w:rsid w:val="00C93E9D"/>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CCED0"/>
  <w15:chartTrackingRefBased/>
  <w15:docId w15:val="{19AB744B-B91B-4FFD-A2C9-21CD8BE18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004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E004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E004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E004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E004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E00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00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00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00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004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E004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E004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E004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E004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E00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00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00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0040"/>
    <w:rPr>
      <w:rFonts w:eastAsiaTheme="majorEastAsia" w:cstheme="majorBidi"/>
      <w:color w:val="272727" w:themeColor="text1" w:themeTint="D8"/>
    </w:rPr>
  </w:style>
  <w:style w:type="paragraph" w:styleId="Title">
    <w:name w:val="Title"/>
    <w:basedOn w:val="Normal"/>
    <w:next w:val="Normal"/>
    <w:link w:val="TitleChar"/>
    <w:uiPriority w:val="10"/>
    <w:qFormat/>
    <w:rsid w:val="001E00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00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00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00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0040"/>
    <w:pPr>
      <w:spacing w:before="160"/>
      <w:jc w:val="center"/>
    </w:pPr>
    <w:rPr>
      <w:i/>
      <w:iCs/>
      <w:color w:val="404040" w:themeColor="text1" w:themeTint="BF"/>
    </w:rPr>
  </w:style>
  <w:style w:type="character" w:customStyle="1" w:styleId="QuoteChar">
    <w:name w:val="Quote Char"/>
    <w:basedOn w:val="DefaultParagraphFont"/>
    <w:link w:val="Quote"/>
    <w:uiPriority w:val="29"/>
    <w:rsid w:val="001E0040"/>
    <w:rPr>
      <w:i/>
      <w:iCs/>
      <w:color w:val="404040" w:themeColor="text1" w:themeTint="BF"/>
    </w:rPr>
  </w:style>
  <w:style w:type="paragraph" w:styleId="ListParagraph">
    <w:name w:val="List Paragraph"/>
    <w:basedOn w:val="Normal"/>
    <w:uiPriority w:val="34"/>
    <w:qFormat/>
    <w:rsid w:val="001E0040"/>
    <w:pPr>
      <w:ind w:left="720"/>
      <w:contextualSpacing/>
    </w:pPr>
  </w:style>
  <w:style w:type="character" w:styleId="IntenseEmphasis">
    <w:name w:val="Intense Emphasis"/>
    <w:basedOn w:val="DefaultParagraphFont"/>
    <w:uiPriority w:val="21"/>
    <w:qFormat/>
    <w:rsid w:val="001E0040"/>
    <w:rPr>
      <w:i/>
      <w:iCs/>
      <w:color w:val="2F5496" w:themeColor="accent1" w:themeShade="BF"/>
    </w:rPr>
  </w:style>
  <w:style w:type="paragraph" w:styleId="IntenseQuote">
    <w:name w:val="Intense Quote"/>
    <w:basedOn w:val="Normal"/>
    <w:next w:val="Normal"/>
    <w:link w:val="IntenseQuoteChar"/>
    <w:uiPriority w:val="30"/>
    <w:qFormat/>
    <w:rsid w:val="001E00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E0040"/>
    <w:rPr>
      <w:i/>
      <w:iCs/>
      <w:color w:val="2F5496" w:themeColor="accent1" w:themeShade="BF"/>
    </w:rPr>
  </w:style>
  <w:style w:type="character" w:styleId="IntenseReference">
    <w:name w:val="Intense Reference"/>
    <w:basedOn w:val="DefaultParagraphFont"/>
    <w:uiPriority w:val="32"/>
    <w:qFormat/>
    <w:rsid w:val="001E004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faq.whatsapp.com/general/security-and-privacy/the-facebook-companies" TargetMode="External"/><Relationship Id="rId18" Type="http://schemas.openxmlformats.org/officeDocument/2006/relationships/hyperlink" Target="https://www.whatsapp.com/legal/privacy-policy" TargetMode="External"/><Relationship Id="rId26" Type="http://schemas.openxmlformats.org/officeDocument/2006/relationships/hyperlink" Target="https://faq.whatsapp.com/general/security-and-privacy/the-facebook-companies" TargetMode="External"/><Relationship Id="rId3" Type="http://schemas.openxmlformats.org/officeDocument/2006/relationships/settings" Target="settings.xml"/><Relationship Id="rId21" Type="http://schemas.openxmlformats.org/officeDocument/2006/relationships/hyperlink" Target="https://faq.whatsapp.com/general/security-and-privacy/the-facebook-company-products" TargetMode="External"/><Relationship Id="rId34" Type="http://schemas.openxmlformats.org/officeDocument/2006/relationships/fontTable" Target="fontTable.xml"/><Relationship Id="rId7" Type="http://schemas.openxmlformats.org/officeDocument/2006/relationships/hyperlink" Target="https://faq.whatsapp.com/523679699550284/" TargetMode="External"/><Relationship Id="rId12" Type="http://schemas.openxmlformats.org/officeDocument/2006/relationships/hyperlink" Target="https://www.whatsapp.com/legal/privacy-policy" TargetMode="External"/><Relationship Id="rId17" Type="http://schemas.openxmlformats.org/officeDocument/2006/relationships/hyperlink" Target="https://faq.whatsapp.com/general/security-and-privacy/the-facebook-companies" TargetMode="External"/><Relationship Id="rId25" Type="http://schemas.openxmlformats.org/officeDocument/2006/relationships/hyperlink" Target="https://faq.whatsapp.com/general/security-and-privacy/the-facebook-companies" TargetMode="External"/><Relationship Id="rId33" Type="http://schemas.openxmlformats.org/officeDocument/2006/relationships/hyperlink" Target="https://faq.whatsapp.com/general/security-and-privacy/the-facebook-company-products" TargetMode="External"/><Relationship Id="rId2" Type="http://schemas.openxmlformats.org/officeDocument/2006/relationships/styles" Target="styles.xml"/><Relationship Id="rId16" Type="http://schemas.openxmlformats.org/officeDocument/2006/relationships/hyperlink" Target="https://faq.whatsapp.com/675327250630399" TargetMode="External"/><Relationship Id="rId20" Type="http://schemas.openxmlformats.org/officeDocument/2006/relationships/hyperlink" Target="https://faq.whatsapp.com/general/security-and-privacy/the-facebook-company-products" TargetMode="External"/><Relationship Id="rId29" Type="http://schemas.openxmlformats.org/officeDocument/2006/relationships/hyperlink" Target="https://faq.whatsapp.com/general/security-and-privacy/the-facebook-companies" TargetMode="External"/><Relationship Id="rId1" Type="http://schemas.openxmlformats.org/officeDocument/2006/relationships/numbering" Target="numbering.xml"/><Relationship Id="rId6" Type="http://schemas.openxmlformats.org/officeDocument/2006/relationships/hyperlink" Target="https://faq.whatsapp.com/1013614932324960/" TargetMode="External"/><Relationship Id="rId11" Type="http://schemas.openxmlformats.org/officeDocument/2006/relationships/hyperlink" Target="https://www.whatsapp.com/legal/terms-of-service" TargetMode="External"/><Relationship Id="rId24" Type="http://schemas.openxmlformats.org/officeDocument/2006/relationships/hyperlink" Target="https://www.whatsapp.com/legal/privacy-policy" TargetMode="External"/><Relationship Id="rId32" Type="http://schemas.openxmlformats.org/officeDocument/2006/relationships/hyperlink" Target="https://faq.whatsapp.com/general/security-and-privacy/the-facebook-company-products" TargetMode="External"/><Relationship Id="rId5" Type="http://schemas.openxmlformats.org/officeDocument/2006/relationships/image" Target="media/image1.png"/><Relationship Id="rId15" Type="http://schemas.openxmlformats.org/officeDocument/2006/relationships/hyperlink" Target="https://faq.whatsapp.com/general/security-and-privacy/the-facebook-company-products" TargetMode="External"/><Relationship Id="rId23" Type="http://schemas.openxmlformats.org/officeDocument/2006/relationships/hyperlink" Target="https://faq.whatsapp.com/general/security-and-privacy/the-facebook-company-products" TargetMode="External"/><Relationship Id="rId28" Type="http://schemas.openxmlformats.org/officeDocument/2006/relationships/hyperlink" Target="https://faq.whatsapp.com/general/security-and-privacy/the-facebook-companies" TargetMode="External"/><Relationship Id="rId10" Type="http://schemas.openxmlformats.org/officeDocument/2006/relationships/hyperlink" Target="https://www.whatsapp.com/legal/terms-of-service" TargetMode="External"/><Relationship Id="rId19" Type="http://schemas.openxmlformats.org/officeDocument/2006/relationships/hyperlink" Target="https://www.whatsapp.com/legal/privacy-policy" TargetMode="External"/><Relationship Id="rId31" Type="http://schemas.openxmlformats.org/officeDocument/2006/relationships/hyperlink" Target="https://faq.whatsapp.com/general/security-and-privacy/the-facebook-company-products" TargetMode="External"/><Relationship Id="rId4" Type="http://schemas.openxmlformats.org/officeDocument/2006/relationships/webSettings" Target="webSettings.xml"/><Relationship Id="rId9" Type="http://schemas.openxmlformats.org/officeDocument/2006/relationships/hyperlink" Target="https://www.whatsapp.com/legal/privacy-policy" TargetMode="External"/><Relationship Id="rId14" Type="http://schemas.openxmlformats.org/officeDocument/2006/relationships/hyperlink" Target="https://faq.whatsapp.com/9658856237523915" TargetMode="External"/><Relationship Id="rId22" Type="http://schemas.openxmlformats.org/officeDocument/2006/relationships/hyperlink" Target="https://faq.whatsapp.com/general/security-and-privacy/the-facebook-company-products" TargetMode="External"/><Relationship Id="rId27" Type="http://schemas.openxmlformats.org/officeDocument/2006/relationships/hyperlink" Target="https://faq.whatsapp.com/general/account-and-profile/about-catalog" TargetMode="External"/><Relationship Id="rId30" Type="http://schemas.openxmlformats.org/officeDocument/2006/relationships/hyperlink" Target="https://faq.whatsapp.com/general/security-and-privacy/the-facebook-company-products" TargetMode="External"/><Relationship Id="rId35" Type="http://schemas.openxmlformats.org/officeDocument/2006/relationships/theme" Target="theme/theme1.xml"/><Relationship Id="rId8" Type="http://schemas.openxmlformats.org/officeDocument/2006/relationships/hyperlink" Target="https://www.whatsapp.com/legal/terms-of-ser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2630</Words>
  <Characters>14992</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Monique Kanis</dc:creator>
  <cp:keywords/>
  <dc:description/>
  <cp:lastModifiedBy>Monique Kanis</cp:lastModifiedBy>
  <cp:revision>2</cp:revision>
  <dcterms:created xsi:type="dcterms:W3CDTF">2026-06-01T18:01:00Z</dcterms:created>
  <dcterms:modified xsi:type="dcterms:W3CDTF">2026-06-01T18:01:00Z</dcterms:modified>
</cp:coreProperties>
</file>